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6507B8" w14:textId="23AE6829" w:rsidR="00557207" w:rsidRDefault="00557207" w:rsidP="00557207">
      <w:pPr>
        <w:pStyle w:val="Title"/>
      </w:pPr>
      <w:r>
        <w:t>VOSNE ROMAN</w:t>
      </w:r>
      <w:r w:rsidR="00603889">
        <w:t>É</w:t>
      </w:r>
      <w:r>
        <w:t>E</w:t>
      </w:r>
    </w:p>
    <w:p w14:paraId="70E5FFFF" w14:textId="77777777" w:rsidR="00557207" w:rsidRDefault="00557207" w:rsidP="00557207">
      <w:pPr>
        <w:pStyle w:val="Title"/>
        <w:jc w:val="left"/>
        <w:rPr>
          <w:sz w:val="32"/>
          <w:u w:val="none"/>
        </w:rPr>
      </w:pPr>
    </w:p>
    <w:p w14:paraId="429AD7E4" w14:textId="77777777" w:rsidR="00557207" w:rsidRDefault="00557207" w:rsidP="00557207">
      <w:pPr>
        <w:pStyle w:val="Title"/>
        <w:jc w:val="left"/>
        <w:rPr>
          <w:sz w:val="32"/>
          <w:u w:val="none"/>
        </w:rPr>
      </w:pPr>
    </w:p>
    <w:p w14:paraId="49592237" w14:textId="77777777" w:rsidR="00557207" w:rsidRDefault="00557207" w:rsidP="00557207">
      <w:pPr>
        <w:pStyle w:val="Title"/>
        <w:jc w:val="left"/>
        <w:rPr>
          <w:sz w:val="32"/>
          <w:u w:val="none"/>
        </w:rPr>
      </w:pPr>
      <w:r>
        <w:rPr>
          <w:sz w:val="32"/>
          <w:u w:val="none"/>
        </w:rPr>
        <w:t>I.  History</w:t>
      </w:r>
    </w:p>
    <w:p w14:paraId="7B827064" w14:textId="77777777" w:rsidR="00557207" w:rsidRDefault="00557207" w:rsidP="00557207">
      <w:pPr>
        <w:pStyle w:val="Title"/>
        <w:jc w:val="left"/>
        <w:rPr>
          <w:sz w:val="32"/>
          <w:u w:val="none"/>
        </w:rPr>
      </w:pPr>
    </w:p>
    <w:p w14:paraId="72C82DF7" w14:textId="5F6D1E94" w:rsidR="00557207" w:rsidRDefault="00557207" w:rsidP="00557207">
      <w:r>
        <w:tab/>
        <w:t xml:space="preserve">A.  </w:t>
      </w:r>
      <w:r w:rsidR="00583DA0" w:rsidRPr="00F04CE4">
        <w:rPr>
          <w:b/>
          <w:u w:val="single"/>
        </w:rPr>
        <w:t>Ancient</w:t>
      </w:r>
      <w:r w:rsidR="00F04CE4" w:rsidRPr="00F04CE4">
        <w:rPr>
          <w:b/>
          <w:u w:val="single"/>
        </w:rPr>
        <w:t xml:space="preserve"> thru Middle Ages</w:t>
      </w:r>
      <w:r w:rsidR="00804B2B">
        <w:t xml:space="preserve"> – see individual cru histories </w:t>
      </w:r>
      <w:r w:rsidR="00F04CE4">
        <w:t>below</w:t>
      </w:r>
    </w:p>
    <w:p w14:paraId="04985F69" w14:textId="6DB7DEC6" w:rsidR="00557207" w:rsidRDefault="00557207" w:rsidP="00557207"/>
    <w:p w14:paraId="41EA51C2" w14:textId="77777777" w:rsidR="00F83C35" w:rsidRDefault="00F83C35" w:rsidP="00557207"/>
    <w:p w14:paraId="26E9ED9D" w14:textId="39948CD2" w:rsidR="00557207" w:rsidRPr="00557207" w:rsidRDefault="00557207" w:rsidP="00557207">
      <w:pPr>
        <w:ind w:firstLine="720"/>
        <w:rPr>
          <w:b/>
          <w:bCs/>
        </w:rPr>
      </w:pPr>
      <w:r>
        <w:t xml:space="preserve">B.  </w:t>
      </w:r>
      <w:r w:rsidRPr="00F04CE4">
        <w:rPr>
          <w:b/>
          <w:u w:val="single"/>
        </w:rPr>
        <w:t>Modern</w:t>
      </w:r>
    </w:p>
    <w:p w14:paraId="774D7AB2" w14:textId="77777777" w:rsidR="00557207" w:rsidRDefault="00557207" w:rsidP="00557207"/>
    <w:p w14:paraId="2989AF63" w14:textId="2603AD02" w:rsidR="00274B2C" w:rsidRDefault="00557207" w:rsidP="00557207">
      <w:pPr>
        <w:ind w:left="1440"/>
      </w:pPr>
      <w:r>
        <w:t>1.</w:t>
      </w:r>
      <w:r w:rsidR="00170D9E">
        <w:t xml:space="preserve">  </w:t>
      </w:r>
      <w:r w:rsidR="00170D9E" w:rsidRPr="00274B2C">
        <w:rPr>
          <w:u w:val="single"/>
        </w:rPr>
        <w:t>1936</w:t>
      </w:r>
      <w:r w:rsidR="00170D9E">
        <w:t xml:space="preserve">: </w:t>
      </w:r>
      <w:r>
        <w:rPr>
          <w:b/>
          <w:bCs/>
        </w:rPr>
        <w:t>AOC status granted</w:t>
      </w:r>
    </w:p>
    <w:p w14:paraId="7268F69F" w14:textId="2D5ED121" w:rsidR="00557207" w:rsidRDefault="00170D9E" w:rsidP="00274B2C">
      <w:pPr>
        <w:pStyle w:val="ListParagraph"/>
        <w:numPr>
          <w:ilvl w:val="0"/>
          <w:numId w:val="6"/>
        </w:numPr>
      </w:pPr>
      <w:r>
        <w:t>The AOC</w:t>
      </w:r>
      <w:r w:rsidR="005A1AC1">
        <w:t xml:space="preserve"> zone of production</w:t>
      </w:r>
      <w:r>
        <w:t xml:space="preserve"> includes the village of </w:t>
      </w:r>
      <w:proofErr w:type="spellStart"/>
      <w:r>
        <w:t>Vos</w:t>
      </w:r>
      <w:r w:rsidR="005014EA">
        <w:t>ne-Romanée</w:t>
      </w:r>
      <w:proofErr w:type="spellEnd"/>
      <w:r w:rsidR="005014EA">
        <w:t xml:space="preserve"> </w:t>
      </w:r>
      <w:r w:rsidR="005014EA" w:rsidRPr="00452ED2">
        <w:rPr>
          <w:u w:val="single"/>
        </w:rPr>
        <w:t>and</w:t>
      </w:r>
      <w:r w:rsidR="005014EA">
        <w:t xml:space="preserve"> </w:t>
      </w:r>
      <w:proofErr w:type="spellStart"/>
      <w:r w:rsidR="005014EA">
        <w:t>Flagey</w:t>
      </w:r>
      <w:proofErr w:type="spellEnd"/>
      <w:r w:rsidR="005014EA">
        <w:t xml:space="preserve"> </w:t>
      </w:r>
      <w:proofErr w:type="spellStart"/>
      <w:r w:rsidR="005A1AC1">
        <w:t>É</w:t>
      </w:r>
      <w:r w:rsidR="005014EA">
        <w:t>chezeaux</w:t>
      </w:r>
      <w:proofErr w:type="spellEnd"/>
    </w:p>
    <w:p w14:paraId="3FCA2A9F" w14:textId="77777777" w:rsidR="00557207" w:rsidRDefault="00557207" w:rsidP="00557207">
      <w:pPr>
        <w:ind w:left="1440"/>
      </w:pPr>
    </w:p>
    <w:p w14:paraId="22F80CE1" w14:textId="7BB5392F" w:rsidR="00557207" w:rsidRDefault="00557207" w:rsidP="00557207">
      <w:pPr>
        <w:ind w:left="1440"/>
      </w:pPr>
      <w:r>
        <w:t>2.</w:t>
      </w:r>
      <w:r w:rsidR="00333B41">
        <w:t xml:space="preserve">  </w:t>
      </w:r>
      <w:r w:rsidR="00754966" w:rsidRPr="00AA3AFE">
        <w:rPr>
          <w:u w:val="single"/>
        </w:rPr>
        <w:t>Fame &amp; Lore</w:t>
      </w:r>
      <w:r w:rsidR="00754966">
        <w:t>:</w:t>
      </w:r>
    </w:p>
    <w:p w14:paraId="7894F22C" w14:textId="297D5118" w:rsidR="00EF4087" w:rsidRDefault="00754966" w:rsidP="00274B2C">
      <w:pPr>
        <w:ind w:left="2160"/>
      </w:pPr>
      <w:r>
        <w:t xml:space="preserve">a.  </w:t>
      </w:r>
      <w:proofErr w:type="spellStart"/>
      <w:r w:rsidR="007C4D05">
        <w:t>Vosne-Romanée</w:t>
      </w:r>
      <w:proofErr w:type="spellEnd"/>
      <w:r w:rsidR="00F71FC3">
        <w:t xml:space="preserve"> is often referred to as </w:t>
      </w:r>
      <w:r w:rsidR="00F71FC3" w:rsidRPr="00AA3AFE">
        <w:rPr>
          <w:b/>
        </w:rPr>
        <w:t xml:space="preserve">the jewel of the Côte de </w:t>
      </w:r>
      <w:proofErr w:type="spellStart"/>
      <w:r w:rsidR="00F71FC3" w:rsidRPr="00AA3AFE">
        <w:rPr>
          <w:b/>
        </w:rPr>
        <w:t>Nuits</w:t>
      </w:r>
      <w:proofErr w:type="spellEnd"/>
      <w:r w:rsidR="00F71FC3">
        <w:t xml:space="preserve">.  </w:t>
      </w:r>
      <w:r>
        <w:t>Clive Coates</w:t>
      </w:r>
      <w:r w:rsidR="008C2777">
        <w:t>,</w:t>
      </w:r>
      <w:r>
        <w:t xml:space="preserve"> MW </w:t>
      </w:r>
      <w:r w:rsidR="00F71FC3">
        <w:t xml:space="preserve">has </w:t>
      </w:r>
      <w:r>
        <w:t>described t</w:t>
      </w:r>
      <w:r w:rsidR="00EF4087" w:rsidRPr="00EF4087">
        <w:t xml:space="preserve">he village as the greatest pinot village on earth. </w:t>
      </w:r>
    </w:p>
    <w:p w14:paraId="5363EC86" w14:textId="452FDBD4" w:rsidR="00E90969" w:rsidRDefault="00B75878" w:rsidP="00274B2C">
      <w:pPr>
        <w:ind w:left="2160"/>
      </w:pPr>
      <w:r>
        <w:rPr>
          <w:iCs/>
        </w:rPr>
        <w:t xml:space="preserve">b.  </w:t>
      </w:r>
      <w:r w:rsidR="0034552E" w:rsidRPr="00BD7C04">
        <w:rPr>
          <w:iCs/>
          <w:u w:val="single"/>
        </w:rPr>
        <w:t>2010</w:t>
      </w:r>
      <w:r w:rsidR="00BF53B0">
        <w:rPr>
          <w:iCs/>
        </w:rPr>
        <w:t xml:space="preserve">: </w:t>
      </w:r>
      <w:r w:rsidR="00E90969">
        <w:rPr>
          <w:iCs/>
        </w:rPr>
        <w:t>Book published</w:t>
      </w:r>
      <w:r w:rsidR="00AA3AFE">
        <w:rPr>
          <w:iCs/>
        </w:rPr>
        <w:t xml:space="preserve"> - </w:t>
      </w:r>
      <w:r w:rsidR="00E90969" w:rsidRPr="00E90969">
        <w:rPr>
          <w:i/>
          <w:iCs/>
        </w:rPr>
        <w:t>The Pearl of the Côte</w:t>
      </w:r>
      <w:r w:rsidR="00E90969">
        <w:rPr>
          <w:i/>
          <w:iCs/>
        </w:rPr>
        <w:t xml:space="preserve">, </w:t>
      </w:r>
      <w:r w:rsidR="00E90969" w:rsidRPr="00E90969">
        <w:rPr>
          <w:i/>
          <w:iCs/>
        </w:rPr>
        <w:t xml:space="preserve">The Great Wines of </w:t>
      </w:r>
      <w:proofErr w:type="spellStart"/>
      <w:r w:rsidR="00E90969" w:rsidRPr="00E90969">
        <w:rPr>
          <w:i/>
          <w:iCs/>
        </w:rPr>
        <w:t>Vosne-Romanée</w:t>
      </w:r>
      <w:proofErr w:type="spellEnd"/>
      <w:r w:rsidR="00E90969" w:rsidRPr="00E90969">
        <w:t xml:space="preserve"> </w:t>
      </w:r>
      <w:r w:rsidR="00BF53B0">
        <w:t xml:space="preserve">by </w:t>
      </w:r>
      <w:r w:rsidR="00E90969" w:rsidRPr="00E90969">
        <w:t>Allen D Meadows</w:t>
      </w:r>
    </w:p>
    <w:p w14:paraId="2112E124" w14:textId="77777777" w:rsidR="00557207" w:rsidRDefault="00557207" w:rsidP="00557207"/>
    <w:p w14:paraId="6C53EDE7" w14:textId="77777777" w:rsidR="00557207" w:rsidRDefault="00557207" w:rsidP="00557207"/>
    <w:p w14:paraId="6ADAB039" w14:textId="77777777" w:rsidR="00557207" w:rsidRDefault="00557207" w:rsidP="00557207">
      <w:pPr>
        <w:pStyle w:val="Title"/>
        <w:jc w:val="left"/>
      </w:pPr>
      <w:r>
        <w:rPr>
          <w:sz w:val="32"/>
          <w:u w:val="none"/>
        </w:rPr>
        <w:t>II.  Location &amp; Climate</w:t>
      </w:r>
    </w:p>
    <w:p w14:paraId="62A77DE8" w14:textId="77777777" w:rsidR="00557207" w:rsidRDefault="00557207" w:rsidP="00557207"/>
    <w:p w14:paraId="4E960938" w14:textId="77777777" w:rsidR="00557207" w:rsidRDefault="00557207" w:rsidP="00557207">
      <w:r>
        <w:tab/>
        <w:t xml:space="preserve">A.  </w:t>
      </w:r>
      <w:r>
        <w:rPr>
          <w:b/>
          <w:bCs/>
          <w:u w:val="single"/>
        </w:rPr>
        <w:t>Location</w:t>
      </w:r>
      <w:r>
        <w:t>:</w:t>
      </w:r>
    </w:p>
    <w:p w14:paraId="6CEC7E4F" w14:textId="77777777" w:rsidR="00557207" w:rsidRDefault="00557207" w:rsidP="00557207"/>
    <w:p w14:paraId="47B69C27" w14:textId="1950448E" w:rsidR="00557207" w:rsidRDefault="00557207" w:rsidP="00BF53B0">
      <w:pPr>
        <w:ind w:left="1440"/>
      </w:pPr>
      <w:r>
        <w:t xml:space="preserve">1.  France </w:t>
      </w:r>
      <w:r>
        <w:sym w:font="Wingdings" w:char="F0E0"/>
      </w:r>
      <w:r>
        <w:t xml:space="preserve"> Bourgogne </w:t>
      </w:r>
      <w:r>
        <w:sym w:font="Wingdings" w:char="F0E0"/>
      </w:r>
      <w:r>
        <w:t xml:space="preserve"> Côte de </w:t>
      </w:r>
      <w:proofErr w:type="spellStart"/>
      <w:r>
        <w:t>Nuits</w:t>
      </w:r>
      <w:proofErr w:type="spellEnd"/>
      <w:r>
        <w:t xml:space="preserve"> </w:t>
      </w:r>
      <w:r>
        <w:sym w:font="Wingdings" w:char="F0E0"/>
      </w:r>
      <w:r>
        <w:t xml:space="preserve"> </w:t>
      </w:r>
      <w:proofErr w:type="spellStart"/>
      <w:r>
        <w:t>Vosne</w:t>
      </w:r>
      <w:r w:rsidR="007D351F">
        <w:t>-</w:t>
      </w:r>
      <w:r>
        <w:t>Roman</w:t>
      </w:r>
      <w:r w:rsidR="007D351F">
        <w:t>é</w:t>
      </w:r>
      <w:r>
        <w:t>e</w:t>
      </w:r>
      <w:proofErr w:type="spellEnd"/>
      <w:r>
        <w:t xml:space="preserve"> </w:t>
      </w:r>
      <w:r w:rsidR="00BB5BA9">
        <w:t xml:space="preserve">&amp; </w:t>
      </w:r>
      <w:proofErr w:type="spellStart"/>
      <w:r w:rsidR="00BB5BA9">
        <w:t>Flagey</w:t>
      </w:r>
      <w:proofErr w:type="spellEnd"/>
      <w:r w:rsidR="00BB5BA9">
        <w:t xml:space="preserve"> </w:t>
      </w:r>
      <w:proofErr w:type="spellStart"/>
      <w:r w:rsidR="00BB5BA9">
        <w:t>Échezeaux</w:t>
      </w:r>
      <w:proofErr w:type="spellEnd"/>
      <w:r w:rsidR="00BB5BA9">
        <w:t xml:space="preserve"> </w:t>
      </w:r>
      <w:r>
        <w:t>(Commune</w:t>
      </w:r>
      <w:r w:rsidR="00BB5BA9">
        <w:t>s</w:t>
      </w:r>
      <w:r>
        <w:t>)</w:t>
      </w:r>
    </w:p>
    <w:p w14:paraId="43915CF5" w14:textId="77777777" w:rsidR="00557207" w:rsidRDefault="00557207" w:rsidP="00557207">
      <w:pPr>
        <w:ind w:left="720" w:firstLine="720"/>
      </w:pPr>
    </w:p>
    <w:p w14:paraId="3AA80636" w14:textId="77777777" w:rsidR="00557207" w:rsidRDefault="00557207" w:rsidP="00557207">
      <w:pPr>
        <w:ind w:left="720" w:firstLine="720"/>
      </w:pPr>
      <w:r>
        <w:t xml:space="preserve">2.  </w:t>
      </w:r>
      <w:r>
        <w:rPr>
          <w:u w:val="single"/>
        </w:rPr>
        <w:t>Borders (roughly) are</w:t>
      </w:r>
      <w:r>
        <w:t>:</w:t>
      </w:r>
    </w:p>
    <w:p w14:paraId="5B030BF9" w14:textId="08C7D113" w:rsidR="00557207" w:rsidRDefault="00557207" w:rsidP="00557207">
      <w:pPr>
        <w:ind w:left="720" w:firstLine="720"/>
      </w:pPr>
      <w:r>
        <w:tab/>
        <w:t xml:space="preserve">a.  </w:t>
      </w:r>
      <w:r>
        <w:rPr>
          <w:u w:val="single"/>
        </w:rPr>
        <w:t>North &amp; West</w:t>
      </w:r>
      <w:r>
        <w:t xml:space="preserve">: </w:t>
      </w:r>
      <w:proofErr w:type="spellStart"/>
      <w:r w:rsidR="005F26FD">
        <w:t>Vougeot</w:t>
      </w:r>
      <w:proofErr w:type="spellEnd"/>
    </w:p>
    <w:p w14:paraId="1EEF3ECE" w14:textId="3FE595B1" w:rsidR="00557207" w:rsidRDefault="00557207" w:rsidP="00557207">
      <w:pPr>
        <w:ind w:left="1440" w:firstLine="720"/>
      </w:pPr>
      <w:r>
        <w:t xml:space="preserve">b.  </w:t>
      </w:r>
      <w:r>
        <w:rPr>
          <w:u w:val="single"/>
        </w:rPr>
        <w:t>South &amp; West</w:t>
      </w:r>
      <w:r>
        <w:t xml:space="preserve">: </w:t>
      </w:r>
      <w:proofErr w:type="spellStart"/>
      <w:r w:rsidR="005C28F9">
        <w:t>Nuits</w:t>
      </w:r>
      <w:proofErr w:type="spellEnd"/>
      <w:r w:rsidR="005C28F9">
        <w:t>-Saint-George</w:t>
      </w:r>
    </w:p>
    <w:p w14:paraId="154E5448" w14:textId="565459A1" w:rsidR="00557207" w:rsidRDefault="00557207" w:rsidP="00BF53B0">
      <w:pPr>
        <w:ind w:left="1440" w:firstLine="720"/>
      </w:pPr>
      <w:r>
        <w:t xml:space="preserve">c.  </w:t>
      </w:r>
      <w:r>
        <w:rPr>
          <w:u w:val="single"/>
        </w:rPr>
        <w:t>East</w:t>
      </w:r>
      <w:r>
        <w:t>: RN74</w:t>
      </w:r>
    </w:p>
    <w:p w14:paraId="79040CA5" w14:textId="77777777" w:rsidR="00557207" w:rsidRDefault="00557207" w:rsidP="00557207"/>
    <w:p w14:paraId="2B660284" w14:textId="77777777" w:rsidR="00557207" w:rsidRDefault="00557207" w:rsidP="00557207"/>
    <w:p w14:paraId="037B3D13" w14:textId="313A05F8" w:rsidR="00557207" w:rsidRDefault="00557207" w:rsidP="00557207">
      <w:r>
        <w:tab/>
        <w:t xml:space="preserve">B.  </w:t>
      </w:r>
      <w:r>
        <w:rPr>
          <w:b/>
          <w:bCs/>
          <w:u w:val="single"/>
        </w:rPr>
        <w:t>Climate</w:t>
      </w:r>
      <w:r>
        <w:t xml:space="preserve">: </w:t>
      </w:r>
      <w:r>
        <w:rPr>
          <w:b/>
          <w:bCs/>
        </w:rPr>
        <w:t>Continental</w:t>
      </w:r>
    </w:p>
    <w:p w14:paraId="29E2C171" w14:textId="77777777" w:rsidR="00557207" w:rsidRDefault="00557207" w:rsidP="00557207"/>
    <w:p w14:paraId="7B23E716" w14:textId="77777777" w:rsidR="00557207" w:rsidRDefault="00557207" w:rsidP="00557207">
      <w:r>
        <w:tab/>
      </w:r>
      <w:r>
        <w:tab/>
        <w:t xml:space="preserve">1.  Hot summers, cold winters.  Vine experiences </w:t>
      </w:r>
      <w:r>
        <w:rPr>
          <w:b/>
          <w:bCs/>
        </w:rPr>
        <w:t>true dormancy</w:t>
      </w:r>
      <w:r>
        <w:t>.</w:t>
      </w:r>
    </w:p>
    <w:p w14:paraId="2B652B6F" w14:textId="77777777" w:rsidR="00557207" w:rsidRDefault="00557207" w:rsidP="00557207"/>
    <w:p w14:paraId="633FFF4A" w14:textId="77777777" w:rsidR="00557207" w:rsidRDefault="00557207" w:rsidP="00557207">
      <w:pPr>
        <w:ind w:left="1440"/>
      </w:pPr>
      <w:r>
        <w:t xml:space="preserve">2.  </w:t>
      </w:r>
      <w:r>
        <w:rPr>
          <w:b/>
          <w:bCs/>
        </w:rPr>
        <w:t>Significant rain</w:t>
      </w:r>
      <w:r>
        <w:t xml:space="preserve"> - average annual rainfall is </w:t>
      </w:r>
      <w:r>
        <w:rPr>
          <w:u w:val="single"/>
        </w:rPr>
        <w:t>30 inches</w:t>
      </w:r>
      <w:r>
        <w:t>. Hail is not uncommon.</w:t>
      </w:r>
    </w:p>
    <w:p w14:paraId="29319C0A" w14:textId="77777777" w:rsidR="00557207" w:rsidRDefault="00557207" w:rsidP="00557207"/>
    <w:p w14:paraId="6F3C0385" w14:textId="06BD8D77" w:rsidR="00557207" w:rsidRDefault="00557207" w:rsidP="00557207">
      <w:pPr>
        <w:pStyle w:val="NormalWeb"/>
        <w:spacing w:before="0" w:beforeAutospacing="0" w:after="0" w:afterAutospacing="0"/>
        <w:rPr>
          <w:rFonts w:ascii="Times New Roman" w:eastAsia="Times New Roman" w:hAnsi="Times New Roman" w:cs="Times New Roman"/>
        </w:rPr>
      </w:pPr>
    </w:p>
    <w:p w14:paraId="30E8CAC6" w14:textId="77777777" w:rsidR="00F83C35" w:rsidRDefault="00F83C35" w:rsidP="00557207">
      <w:pPr>
        <w:pStyle w:val="NormalWeb"/>
        <w:spacing w:before="0" w:beforeAutospacing="0" w:after="0" w:afterAutospacing="0"/>
        <w:rPr>
          <w:rFonts w:ascii="Times New Roman" w:eastAsia="Times New Roman" w:hAnsi="Times New Roman" w:cs="Times New Roman"/>
        </w:rPr>
      </w:pPr>
    </w:p>
    <w:p w14:paraId="045821CB" w14:textId="77777777" w:rsidR="00557207" w:rsidRDefault="00557207" w:rsidP="00557207"/>
    <w:p w14:paraId="44152CDB" w14:textId="3B87AE72" w:rsidR="00557207" w:rsidRDefault="00557207" w:rsidP="00557207">
      <w:pPr>
        <w:pStyle w:val="Title"/>
        <w:jc w:val="left"/>
        <w:rPr>
          <w:sz w:val="32"/>
          <w:u w:val="none"/>
        </w:rPr>
      </w:pPr>
      <w:r>
        <w:rPr>
          <w:sz w:val="32"/>
          <w:u w:val="none"/>
        </w:rPr>
        <w:lastRenderedPageBreak/>
        <w:t>I</w:t>
      </w:r>
      <w:r w:rsidR="00F83C35">
        <w:rPr>
          <w:sz w:val="32"/>
          <w:u w:val="none"/>
        </w:rPr>
        <w:t>II</w:t>
      </w:r>
      <w:r>
        <w:rPr>
          <w:sz w:val="32"/>
          <w:u w:val="none"/>
        </w:rPr>
        <w:t xml:space="preserve">.  AOCs – </w:t>
      </w:r>
      <w:r w:rsidR="001F259E">
        <w:rPr>
          <w:sz w:val="32"/>
          <w:u w:val="none"/>
        </w:rPr>
        <w:t>8</w:t>
      </w:r>
      <w:r>
        <w:rPr>
          <w:sz w:val="32"/>
          <w:u w:val="none"/>
        </w:rPr>
        <w:t xml:space="preserve"> Grand Cru, </w:t>
      </w:r>
      <w:r w:rsidR="008E77B0">
        <w:rPr>
          <w:sz w:val="32"/>
          <w:u w:val="none"/>
        </w:rPr>
        <w:t>14</w:t>
      </w:r>
      <w:r>
        <w:rPr>
          <w:sz w:val="32"/>
          <w:u w:val="none"/>
        </w:rPr>
        <w:t xml:space="preserve"> Premiers Cru</w:t>
      </w:r>
    </w:p>
    <w:p w14:paraId="7B66ABAA" w14:textId="77777777" w:rsidR="00557207" w:rsidRDefault="00557207" w:rsidP="00557207">
      <w:pPr>
        <w:pStyle w:val="Title"/>
        <w:jc w:val="left"/>
        <w:rPr>
          <w:sz w:val="32"/>
          <w:u w:val="none"/>
        </w:rPr>
      </w:pPr>
    </w:p>
    <w:p w14:paraId="2CD49E5B" w14:textId="1E99A0E1" w:rsidR="00557207" w:rsidRDefault="00557207" w:rsidP="00557207">
      <w:pPr>
        <w:rPr>
          <w:b/>
          <w:bCs/>
          <w:u w:val="single"/>
        </w:rPr>
      </w:pPr>
      <w:r>
        <w:tab/>
        <w:t xml:space="preserve">A.  </w:t>
      </w:r>
      <w:r>
        <w:rPr>
          <w:b/>
          <w:bCs/>
          <w:u w:val="single"/>
        </w:rPr>
        <w:t>Grand Cru</w:t>
      </w:r>
      <w:r w:rsidR="00715F0C">
        <w:rPr>
          <w:b/>
          <w:bCs/>
          <w:u w:val="single"/>
        </w:rPr>
        <w:t>s</w:t>
      </w:r>
      <w:r>
        <w:rPr>
          <w:b/>
          <w:bCs/>
          <w:u w:val="single"/>
        </w:rPr>
        <w:t xml:space="preserve"> </w:t>
      </w:r>
      <w:r w:rsidR="001F259E">
        <w:rPr>
          <w:b/>
          <w:bCs/>
          <w:u w:val="single"/>
        </w:rPr>
        <w:t xml:space="preserve">(6 in </w:t>
      </w:r>
      <w:proofErr w:type="spellStart"/>
      <w:r w:rsidR="001F259E">
        <w:rPr>
          <w:b/>
          <w:bCs/>
          <w:u w:val="single"/>
        </w:rPr>
        <w:t>Vosne</w:t>
      </w:r>
      <w:r w:rsidR="00632283">
        <w:rPr>
          <w:b/>
          <w:bCs/>
          <w:u w:val="single"/>
        </w:rPr>
        <w:t>-Romanée</w:t>
      </w:r>
      <w:proofErr w:type="spellEnd"/>
      <w:r w:rsidR="00632283">
        <w:rPr>
          <w:b/>
          <w:bCs/>
          <w:u w:val="single"/>
        </w:rPr>
        <w:t xml:space="preserve">, 2 in </w:t>
      </w:r>
      <w:proofErr w:type="spellStart"/>
      <w:r w:rsidR="00632283">
        <w:rPr>
          <w:b/>
          <w:bCs/>
          <w:u w:val="single"/>
        </w:rPr>
        <w:t>Flagey</w:t>
      </w:r>
      <w:proofErr w:type="spellEnd"/>
      <w:r w:rsidR="00632283">
        <w:rPr>
          <w:b/>
          <w:bCs/>
          <w:u w:val="single"/>
        </w:rPr>
        <w:t xml:space="preserve"> </w:t>
      </w:r>
      <w:proofErr w:type="spellStart"/>
      <w:r w:rsidR="00632283">
        <w:rPr>
          <w:b/>
          <w:bCs/>
          <w:u w:val="single"/>
        </w:rPr>
        <w:t>Échezeaux</w:t>
      </w:r>
      <w:proofErr w:type="spellEnd"/>
      <w:r w:rsidR="00632283">
        <w:rPr>
          <w:b/>
          <w:bCs/>
          <w:u w:val="single"/>
        </w:rPr>
        <w:t>)</w:t>
      </w:r>
    </w:p>
    <w:p w14:paraId="73CBDDCD" w14:textId="77777777" w:rsidR="00557207" w:rsidRDefault="00557207" w:rsidP="00557207">
      <w:pPr>
        <w:pStyle w:val="NormalWeb"/>
        <w:spacing w:before="0" w:beforeAutospacing="0" w:after="0" w:afterAutospacing="0"/>
        <w:rPr>
          <w:rFonts w:ascii="Times New Roman" w:eastAsia="Times New Roman" w:hAnsi="Times New Roman" w:cs="Times New Roman"/>
        </w:rPr>
      </w:pPr>
    </w:p>
    <w:p w14:paraId="6217D883" w14:textId="72F040B3" w:rsidR="00715F0C" w:rsidRDefault="00557207" w:rsidP="00557207">
      <w:pPr>
        <w:rPr>
          <w:b/>
          <w:u w:val="single"/>
        </w:rPr>
      </w:pPr>
      <w:r>
        <w:tab/>
      </w:r>
      <w:r>
        <w:tab/>
        <w:t xml:space="preserve">1.  </w:t>
      </w:r>
      <w:proofErr w:type="spellStart"/>
      <w:r w:rsidR="00401A53" w:rsidRPr="00E17052">
        <w:rPr>
          <w:b/>
          <w:u w:val="single"/>
        </w:rPr>
        <w:t>Romanée</w:t>
      </w:r>
      <w:proofErr w:type="spellEnd"/>
      <w:r w:rsidR="00401A53" w:rsidRPr="00E17052">
        <w:rPr>
          <w:b/>
          <w:u w:val="single"/>
        </w:rPr>
        <w:t>-Conti</w:t>
      </w:r>
    </w:p>
    <w:p w14:paraId="05EF0B5E" w14:textId="77777777" w:rsidR="00E17052" w:rsidRDefault="00E17052" w:rsidP="00557207"/>
    <w:p w14:paraId="04535DA8" w14:textId="77777777" w:rsidR="00B51AE4" w:rsidRDefault="00184144" w:rsidP="00184144">
      <w:pPr>
        <w:ind w:left="2160"/>
      </w:pPr>
      <w:r>
        <w:t xml:space="preserve">a.  </w:t>
      </w:r>
      <w:r w:rsidRPr="00E17052">
        <w:rPr>
          <w:u w:val="single"/>
        </w:rPr>
        <w:t>History</w:t>
      </w:r>
      <w:r>
        <w:t>:</w:t>
      </w:r>
    </w:p>
    <w:p w14:paraId="731730D5" w14:textId="751447D4" w:rsidR="006F0B69" w:rsidRPr="00637585" w:rsidRDefault="00184144" w:rsidP="00637585">
      <w:pPr>
        <w:pStyle w:val="ListParagraph"/>
        <w:numPr>
          <w:ilvl w:val="0"/>
          <w:numId w:val="4"/>
        </w:numPr>
        <w:rPr>
          <w:b/>
        </w:rPr>
      </w:pPr>
      <w:r w:rsidRPr="00E40C1F">
        <w:rPr>
          <w:u w:val="single"/>
        </w:rPr>
        <w:t>1760</w:t>
      </w:r>
      <w:r w:rsidR="00B51AE4">
        <w:t xml:space="preserve"> - </w:t>
      </w:r>
      <w:r w:rsidRPr="00184144">
        <w:t>the property</w:t>
      </w:r>
      <w:r>
        <w:t xml:space="preserve"> </w:t>
      </w:r>
      <w:r w:rsidRPr="00184144">
        <w:t xml:space="preserve">was bought by the </w:t>
      </w:r>
      <w:r w:rsidRPr="00E40C1F">
        <w:rPr>
          <w:b/>
        </w:rPr>
        <w:t>Prince de Conti</w:t>
      </w:r>
      <w:r w:rsidR="00637585">
        <w:rPr>
          <w:b/>
        </w:rPr>
        <w:t xml:space="preserve">.  </w:t>
      </w:r>
      <w:r w:rsidR="00405980" w:rsidRPr="00405980">
        <w:t xml:space="preserve">The vineyard’s production was reserved for the prince’s table for the next 30+ years until the French Revolution and the resulting confiscation of clergy and nobility lands. </w:t>
      </w:r>
    </w:p>
    <w:p w14:paraId="7B7A44BF" w14:textId="26147578" w:rsidR="00054D45" w:rsidRDefault="00E40C1F" w:rsidP="00054D45">
      <w:pPr>
        <w:pStyle w:val="ListParagraph"/>
        <w:numPr>
          <w:ilvl w:val="0"/>
          <w:numId w:val="4"/>
        </w:numPr>
      </w:pPr>
      <w:r w:rsidRPr="00C86FE7">
        <w:rPr>
          <w:u w:val="single"/>
        </w:rPr>
        <w:t>1794</w:t>
      </w:r>
      <w:r>
        <w:t xml:space="preserve"> - </w:t>
      </w:r>
      <w:r w:rsidR="00CE31FF">
        <w:t>t</w:t>
      </w:r>
      <w:r w:rsidR="00405980" w:rsidRPr="00405980">
        <w:t>he prince’s surname was appended to the vineyard’s name when it was auctioned of</w:t>
      </w:r>
      <w:r w:rsidR="00B503B2">
        <w:t>f</w:t>
      </w:r>
      <w:r w:rsidR="00637585">
        <w:t>,</w:t>
      </w:r>
      <w:r w:rsidR="00B503B2">
        <w:t xml:space="preserve"> subs</w:t>
      </w:r>
      <w:r w:rsidR="00054D45">
        <w:t>equently</w:t>
      </w:r>
      <w:r w:rsidR="00B503B2">
        <w:t xml:space="preserve"> becoming known as </w:t>
      </w:r>
      <w:r w:rsidR="006F0B69" w:rsidRPr="006F0B69">
        <w:t>Romanée-Conti</w:t>
      </w:r>
    </w:p>
    <w:p w14:paraId="0736C33E" w14:textId="68DD0218" w:rsidR="00184144" w:rsidRPr="00872876" w:rsidRDefault="00432C84" w:rsidP="00054D45">
      <w:pPr>
        <w:pStyle w:val="ListParagraph"/>
        <w:numPr>
          <w:ilvl w:val="0"/>
          <w:numId w:val="4"/>
        </w:numPr>
        <w:rPr>
          <w:b/>
        </w:rPr>
      </w:pPr>
      <w:r w:rsidRPr="00C86FE7">
        <w:rPr>
          <w:u w:val="single"/>
        </w:rPr>
        <w:t>1946</w:t>
      </w:r>
      <w:r w:rsidR="00C86FE7">
        <w:t xml:space="preserve"> - </w:t>
      </w:r>
      <w:r>
        <w:t xml:space="preserve">Was </w:t>
      </w:r>
      <w:r w:rsidRPr="00432C84">
        <w:t xml:space="preserve">the last </w:t>
      </w:r>
      <w:r w:rsidRPr="00C86FE7">
        <w:rPr>
          <w:iCs/>
        </w:rPr>
        <w:t>grand cru</w:t>
      </w:r>
      <w:r w:rsidRPr="00432C84">
        <w:t xml:space="preserve"> in Burgundy to be </w:t>
      </w:r>
      <w:r w:rsidRPr="00872876">
        <w:rPr>
          <w:b/>
        </w:rPr>
        <w:t xml:space="preserve">replanted after </w:t>
      </w:r>
      <w:proofErr w:type="spellStart"/>
      <w:r w:rsidRPr="00872876">
        <w:rPr>
          <w:b/>
        </w:rPr>
        <w:t>phylloxera</w:t>
      </w:r>
      <w:proofErr w:type="spellEnd"/>
      <w:r w:rsidRPr="00872876">
        <w:rPr>
          <w:b/>
        </w:rPr>
        <w:t>.</w:t>
      </w:r>
    </w:p>
    <w:p w14:paraId="57A44DAE" w14:textId="77777777" w:rsidR="008B755B" w:rsidRDefault="008B755B" w:rsidP="008B755B">
      <w:pPr>
        <w:pStyle w:val="ListParagraph"/>
        <w:ind w:left="2880"/>
      </w:pPr>
    </w:p>
    <w:p w14:paraId="09955E86" w14:textId="5544E0CE" w:rsidR="00F94D1D" w:rsidRDefault="00F94D1D" w:rsidP="00184144">
      <w:pPr>
        <w:ind w:left="2160"/>
      </w:pPr>
      <w:r>
        <w:t xml:space="preserve">b.  </w:t>
      </w:r>
      <w:r w:rsidRPr="006F0B69">
        <w:rPr>
          <w:u w:val="single"/>
        </w:rPr>
        <w:t>Size</w:t>
      </w:r>
      <w:r>
        <w:t xml:space="preserve">: </w:t>
      </w:r>
      <w:r w:rsidR="00604357">
        <w:t>1.80 ha</w:t>
      </w:r>
    </w:p>
    <w:p w14:paraId="4E711B72" w14:textId="77777777" w:rsidR="008B755B" w:rsidRDefault="008B755B" w:rsidP="00184144">
      <w:pPr>
        <w:ind w:left="2160"/>
      </w:pPr>
    </w:p>
    <w:p w14:paraId="32979052" w14:textId="6436D1BC" w:rsidR="006361C1" w:rsidRDefault="00F94D1D" w:rsidP="00184144">
      <w:pPr>
        <w:ind w:left="2160"/>
      </w:pPr>
      <w:r>
        <w:t>c</w:t>
      </w:r>
      <w:r w:rsidR="006361C1">
        <w:t xml:space="preserve">.  </w:t>
      </w:r>
      <w:r w:rsidR="006361C1" w:rsidRPr="006F0B69">
        <w:rPr>
          <w:u w:val="single"/>
        </w:rPr>
        <w:t>Soils</w:t>
      </w:r>
      <w:r w:rsidR="006361C1">
        <w:t>: B</w:t>
      </w:r>
      <w:r w:rsidR="006361C1" w:rsidRPr="006361C1">
        <w:t>rown,</w:t>
      </w:r>
      <w:r w:rsidR="006361C1">
        <w:t xml:space="preserve"> calcareous</w:t>
      </w:r>
      <w:r w:rsidR="006361C1" w:rsidRPr="006361C1">
        <w:t xml:space="preserve"> soil about 23 in</w:t>
      </w:r>
      <w:r w:rsidR="006361C1">
        <w:t>ches</w:t>
      </w:r>
      <w:r w:rsidR="006361C1" w:rsidRPr="006361C1">
        <w:t xml:space="preserve"> deep with 45 to 49%</w:t>
      </w:r>
      <w:r w:rsidR="006361C1">
        <w:t xml:space="preserve"> clay</w:t>
      </w:r>
      <w:r w:rsidR="006361C1" w:rsidRPr="006361C1">
        <w:t xml:space="preserve"> and liable to serious erosion in the upper, steeper part.</w:t>
      </w:r>
    </w:p>
    <w:p w14:paraId="2618F3AA" w14:textId="77777777" w:rsidR="008B755B" w:rsidRDefault="008B755B" w:rsidP="00184144">
      <w:pPr>
        <w:ind w:left="2160"/>
      </w:pPr>
    </w:p>
    <w:p w14:paraId="45FD677F" w14:textId="2648767C" w:rsidR="005F37B8" w:rsidRDefault="00E40C1F" w:rsidP="00184144">
      <w:pPr>
        <w:ind w:left="2160"/>
      </w:pPr>
      <w:r>
        <w:t xml:space="preserve">d.  </w:t>
      </w:r>
      <w:r w:rsidR="00AE786C" w:rsidRPr="007E45DF">
        <w:rPr>
          <w:u w:val="single"/>
        </w:rPr>
        <w:t>Aspect</w:t>
      </w:r>
      <w:r w:rsidR="00AE786C">
        <w:t>: n</w:t>
      </w:r>
      <w:r w:rsidR="00AE786C" w:rsidRPr="00AE786C">
        <w:t>ear-perfect easterly exposure and a gradient of 10-15%, ensuring maximum daytime ripening</w:t>
      </w:r>
    </w:p>
    <w:p w14:paraId="44F62F97" w14:textId="77777777" w:rsidR="008B755B" w:rsidRDefault="008B755B" w:rsidP="00184144">
      <w:pPr>
        <w:ind w:left="2160"/>
      </w:pPr>
    </w:p>
    <w:p w14:paraId="3EB89AE8" w14:textId="338C84B4" w:rsidR="0023727B" w:rsidRDefault="00E40C1F" w:rsidP="00184144">
      <w:pPr>
        <w:ind w:left="2160"/>
      </w:pPr>
      <w:r>
        <w:t>e</w:t>
      </w:r>
      <w:r w:rsidR="0023727B">
        <w:t xml:space="preserve">.  </w:t>
      </w:r>
      <w:r w:rsidR="0023727B" w:rsidRPr="007E45DF">
        <w:rPr>
          <w:u w:val="single"/>
        </w:rPr>
        <w:t>Ownership</w:t>
      </w:r>
      <w:r w:rsidR="0023727B">
        <w:t xml:space="preserve">: </w:t>
      </w:r>
      <w:r w:rsidR="0023727B" w:rsidRPr="00C86FE7">
        <w:rPr>
          <w:b/>
        </w:rPr>
        <w:t xml:space="preserve">monopoly of the Domaine de la </w:t>
      </w:r>
      <w:proofErr w:type="spellStart"/>
      <w:r w:rsidR="0023727B" w:rsidRPr="00C86FE7">
        <w:rPr>
          <w:b/>
        </w:rPr>
        <w:t>Romanée</w:t>
      </w:r>
      <w:proofErr w:type="spellEnd"/>
      <w:r w:rsidR="0023727B" w:rsidRPr="00C86FE7">
        <w:rPr>
          <w:b/>
        </w:rPr>
        <w:t>-Conti</w:t>
      </w:r>
      <w:r w:rsidR="0023727B">
        <w:t xml:space="preserve"> (DRC)</w:t>
      </w:r>
    </w:p>
    <w:p w14:paraId="30CBC6DB" w14:textId="77777777" w:rsidR="008B755B" w:rsidRDefault="008B755B" w:rsidP="00184144">
      <w:pPr>
        <w:ind w:left="2160"/>
      </w:pPr>
    </w:p>
    <w:p w14:paraId="16D6062A" w14:textId="77777777" w:rsidR="00715F0C" w:rsidRDefault="00715F0C" w:rsidP="00557207"/>
    <w:p w14:paraId="5514EE5A" w14:textId="2BB72564" w:rsidR="00715F0C" w:rsidRDefault="00715F0C" w:rsidP="00715F0C">
      <w:pPr>
        <w:ind w:left="720" w:firstLine="720"/>
      </w:pPr>
      <w:r>
        <w:t xml:space="preserve">2.  </w:t>
      </w:r>
      <w:r w:rsidR="00401A53" w:rsidRPr="00BE04C0">
        <w:rPr>
          <w:b/>
          <w:u w:val="single"/>
        </w:rPr>
        <w:t xml:space="preserve">La </w:t>
      </w:r>
      <w:proofErr w:type="spellStart"/>
      <w:r w:rsidR="00401A53" w:rsidRPr="00BE04C0">
        <w:rPr>
          <w:b/>
          <w:u w:val="single"/>
        </w:rPr>
        <w:t>Romanée</w:t>
      </w:r>
      <w:proofErr w:type="spellEnd"/>
    </w:p>
    <w:p w14:paraId="16BC8E9B" w14:textId="77777777" w:rsidR="00BE04C0" w:rsidRDefault="00BE04C0" w:rsidP="00D75B89">
      <w:pPr>
        <w:ind w:left="2160"/>
      </w:pPr>
    </w:p>
    <w:p w14:paraId="685783E3" w14:textId="77777777" w:rsidR="0049631D" w:rsidRDefault="00715F0C" w:rsidP="00C86FE7">
      <w:pPr>
        <w:ind w:left="2160"/>
      </w:pPr>
      <w:r>
        <w:t xml:space="preserve">a.  </w:t>
      </w:r>
      <w:r w:rsidRPr="00BE04C0">
        <w:rPr>
          <w:u w:val="single"/>
        </w:rPr>
        <w:t>History</w:t>
      </w:r>
      <w:r>
        <w:t xml:space="preserve">: </w:t>
      </w:r>
    </w:p>
    <w:p w14:paraId="2C2246A5" w14:textId="0EFA3614" w:rsidR="00715F0C" w:rsidRDefault="00BE04C0" w:rsidP="0049631D">
      <w:pPr>
        <w:pStyle w:val="ListParagraph"/>
        <w:numPr>
          <w:ilvl w:val="0"/>
          <w:numId w:val="5"/>
        </w:numPr>
      </w:pPr>
      <w:r w:rsidRPr="0049631D">
        <w:rPr>
          <w:u w:val="single"/>
        </w:rPr>
        <w:t>1651</w:t>
      </w:r>
      <w:r>
        <w:t xml:space="preserve"> - </w:t>
      </w:r>
      <w:r w:rsidR="00715F0C" w:rsidRPr="00715F0C">
        <w:t xml:space="preserve">A vineyard formerly known as Le </w:t>
      </w:r>
      <w:proofErr w:type="spellStart"/>
      <w:r w:rsidR="00715F0C" w:rsidRPr="00715F0C">
        <w:t>Cloux</w:t>
      </w:r>
      <w:proofErr w:type="spellEnd"/>
      <w:r w:rsidR="00715F0C" w:rsidRPr="00715F0C">
        <w:t xml:space="preserve"> was rechristened La </w:t>
      </w:r>
      <w:proofErr w:type="spellStart"/>
      <w:r w:rsidR="00715F0C" w:rsidRPr="00715F0C">
        <w:t>Romanée</w:t>
      </w:r>
      <w:proofErr w:type="spellEnd"/>
      <w:r w:rsidR="00715F0C" w:rsidRPr="00715F0C">
        <w:t xml:space="preserve">, </w:t>
      </w:r>
      <w:r w:rsidR="00001A3E">
        <w:t>likely</w:t>
      </w:r>
      <w:r w:rsidR="00715F0C" w:rsidRPr="00715F0C">
        <w:t xml:space="preserve"> on account of Roman remains being discovered nearby</w:t>
      </w:r>
    </w:p>
    <w:p w14:paraId="2FF9626D" w14:textId="17773F65" w:rsidR="003B7CB5" w:rsidRDefault="00AE24F1" w:rsidP="0049631D">
      <w:pPr>
        <w:pStyle w:val="ListParagraph"/>
        <w:numPr>
          <w:ilvl w:val="0"/>
          <w:numId w:val="5"/>
        </w:numPr>
      </w:pPr>
      <w:r w:rsidRPr="00B51DF1">
        <w:rPr>
          <w:u w:val="single"/>
        </w:rPr>
        <w:t>1826/1827</w:t>
      </w:r>
      <w:r>
        <w:t xml:space="preserve">: </w:t>
      </w:r>
      <w:r w:rsidRPr="00AE24F1">
        <w:t xml:space="preserve">has been in the hands of the </w:t>
      </w:r>
      <w:r w:rsidRPr="00AC65AB">
        <w:rPr>
          <w:b/>
        </w:rPr>
        <w:t>Liger-Belair family</w:t>
      </w:r>
      <w:r w:rsidRPr="00AE24F1">
        <w:t xml:space="preserve"> since</w:t>
      </w:r>
      <w:r w:rsidR="00B51DF1">
        <w:t xml:space="preserve"> this time</w:t>
      </w:r>
      <w:r w:rsidRPr="00AE24F1">
        <w:t xml:space="preserve">. However, Liger-Belair </w:t>
      </w:r>
      <w:r w:rsidRPr="002746C7">
        <w:rPr>
          <w:u w:val="single"/>
        </w:rPr>
        <w:t>did not produce a wine</w:t>
      </w:r>
      <w:r w:rsidRPr="00AE24F1">
        <w:t xml:space="preserve"> from the vineyard from the early 1900s through 2001, allowing others to manage the vineyard and market the wine.</w:t>
      </w:r>
    </w:p>
    <w:p w14:paraId="1FF85EE2" w14:textId="57F3E32E" w:rsidR="00890E9F" w:rsidRDefault="00890E9F" w:rsidP="0049631D">
      <w:pPr>
        <w:pStyle w:val="ListParagraph"/>
        <w:numPr>
          <w:ilvl w:val="0"/>
          <w:numId w:val="5"/>
        </w:numPr>
      </w:pPr>
      <w:r w:rsidRPr="002746C7">
        <w:rPr>
          <w:u w:val="single"/>
        </w:rPr>
        <w:t>2002-2005</w:t>
      </w:r>
      <w:r>
        <w:t>:</w:t>
      </w:r>
      <w:r w:rsidRPr="00890E9F">
        <w:t xml:space="preserve"> </w:t>
      </w:r>
      <w:r>
        <w:t>were</w:t>
      </w:r>
      <w:r w:rsidRPr="00890E9F">
        <w:t xml:space="preserve"> two producers</w:t>
      </w:r>
      <w:r w:rsidR="002746C7">
        <w:t xml:space="preserve"> - </w:t>
      </w:r>
      <w:r w:rsidRPr="00890E9F">
        <w:t xml:space="preserve">Liger-Belair and Bouchard, with whom the </w:t>
      </w:r>
      <w:proofErr w:type="spellStart"/>
      <w:r w:rsidRPr="00890E9F">
        <w:t>domaine</w:t>
      </w:r>
      <w:proofErr w:type="spellEnd"/>
      <w:r w:rsidRPr="00890E9F">
        <w:t xml:space="preserve"> held a </w:t>
      </w:r>
      <w:proofErr w:type="gramStart"/>
      <w:r w:rsidRPr="00890E9F">
        <w:t>long term</w:t>
      </w:r>
      <w:proofErr w:type="gramEnd"/>
      <w:r w:rsidRPr="00890E9F">
        <w:t xml:space="preserve"> contract for commercialization of the wine.</w:t>
      </w:r>
    </w:p>
    <w:p w14:paraId="54C7CED2" w14:textId="1CD4F646" w:rsidR="00890E9F" w:rsidRDefault="00890E9F" w:rsidP="0049631D">
      <w:pPr>
        <w:pStyle w:val="ListParagraph"/>
        <w:numPr>
          <w:ilvl w:val="0"/>
          <w:numId w:val="5"/>
        </w:numPr>
      </w:pPr>
      <w:r w:rsidRPr="002746C7">
        <w:rPr>
          <w:u w:val="single"/>
        </w:rPr>
        <w:t>2006</w:t>
      </w:r>
      <w:r>
        <w:t xml:space="preserve">: </w:t>
      </w:r>
      <w:r w:rsidRPr="00890E9F">
        <w:t xml:space="preserve">Liger-Belair </w:t>
      </w:r>
      <w:r>
        <w:t>became</w:t>
      </w:r>
      <w:r w:rsidRPr="00890E9F">
        <w:t xml:space="preserve"> the sole producer. </w:t>
      </w:r>
    </w:p>
    <w:p w14:paraId="00F09C46" w14:textId="77777777" w:rsidR="0049631D" w:rsidRDefault="0049631D" w:rsidP="0049631D">
      <w:pPr>
        <w:pStyle w:val="ListParagraph"/>
        <w:ind w:left="2880"/>
      </w:pPr>
    </w:p>
    <w:p w14:paraId="3B9DB80E" w14:textId="5B420F0E" w:rsidR="00F94D1D" w:rsidRDefault="00F94D1D" w:rsidP="00D75B89">
      <w:pPr>
        <w:ind w:left="2160"/>
      </w:pPr>
      <w:r>
        <w:t xml:space="preserve">b.  </w:t>
      </w:r>
      <w:r w:rsidRPr="00001A3E">
        <w:rPr>
          <w:u w:val="single"/>
        </w:rPr>
        <w:t>Size</w:t>
      </w:r>
      <w:r>
        <w:t xml:space="preserve">: </w:t>
      </w:r>
      <w:r w:rsidRPr="00F94D1D">
        <w:t>0.84 ha</w:t>
      </w:r>
      <w:r w:rsidR="002746C7">
        <w:t xml:space="preserve"> - </w:t>
      </w:r>
      <w:r w:rsidR="002746C7" w:rsidRPr="002746C7">
        <w:rPr>
          <w:b/>
        </w:rPr>
        <w:t>s</w:t>
      </w:r>
      <w:r w:rsidR="00256172" w:rsidRPr="002746C7">
        <w:rPr>
          <w:b/>
        </w:rPr>
        <w:t>mallest</w:t>
      </w:r>
      <w:r w:rsidR="00256172" w:rsidRPr="00B51AE4">
        <w:rPr>
          <w:b/>
        </w:rPr>
        <w:t xml:space="preserve"> AOC in all of France</w:t>
      </w:r>
      <w:r w:rsidR="00256172">
        <w:t>!</w:t>
      </w:r>
    </w:p>
    <w:p w14:paraId="264E736A" w14:textId="77777777" w:rsidR="0049631D" w:rsidRDefault="0049631D" w:rsidP="00D75B89">
      <w:pPr>
        <w:ind w:left="2160"/>
      </w:pPr>
    </w:p>
    <w:p w14:paraId="086AC660" w14:textId="2AAE7B4B" w:rsidR="00581CBC" w:rsidRDefault="00F94D1D" w:rsidP="00D75B89">
      <w:pPr>
        <w:ind w:left="2160"/>
      </w:pPr>
      <w:r>
        <w:lastRenderedPageBreak/>
        <w:t>c</w:t>
      </w:r>
      <w:r w:rsidR="00581CBC">
        <w:t xml:space="preserve">.  </w:t>
      </w:r>
      <w:r w:rsidR="00581CBC" w:rsidRPr="00001A3E">
        <w:rPr>
          <w:u w:val="single"/>
        </w:rPr>
        <w:t>Soils</w:t>
      </w:r>
      <w:r w:rsidR="00581CBC">
        <w:t xml:space="preserve">: </w:t>
      </w:r>
      <w:r w:rsidR="00581CBC" w:rsidRPr="00581CBC">
        <w:t>notably steep slope</w:t>
      </w:r>
      <w:r w:rsidR="00CC3D65">
        <w:t xml:space="preserve"> (17-20% grade)</w:t>
      </w:r>
      <w:r w:rsidR="00581CBC" w:rsidRPr="00581CBC">
        <w:t xml:space="preserve"> with less clay and more</w:t>
      </w:r>
      <w:r w:rsidR="00581CBC">
        <w:t xml:space="preserve"> rendzina</w:t>
      </w:r>
      <w:r w:rsidR="00581CBC" w:rsidRPr="00581CBC">
        <w:t xml:space="preserve"> in the make-up of the soil.</w:t>
      </w:r>
    </w:p>
    <w:p w14:paraId="02BCBCE9" w14:textId="77777777" w:rsidR="0049631D" w:rsidRDefault="0049631D" w:rsidP="00D75B89">
      <w:pPr>
        <w:ind w:left="2160"/>
      </w:pPr>
    </w:p>
    <w:p w14:paraId="4E02A68B" w14:textId="69BFCF79" w:rsidR="0049631D" w:rsidRPr="00AC65AB" w:rsidRDefault="00F94D1D" w:rsidP="00AC65AB">
      <w:pPr>
        <w:ind w:left="2160"/>
        <w:rPr>
          <w:b/>
        </w:rPr>
      </w:pPr>
      <w:r>
        <w:t>d</w:t>
      </w:r>
      <w:r w:rsidR="00581CBC">
        <w:t xml:space="preserve">.  </w:t>
      </w:r>
      <w:r w:rsidR="00581CBC" w:rsidRPr="00001A3E">
        <w:rPr>
          <w:u w:val="single"/>
        </w:rPr>
        <w:t>Ownership</w:t>
      </w:r>
      <w:r w:rsidR="00ED45B7">
        <w:t xml:space="preserve">: </w:t>
      </w:r>
      <w:r w:rsidR="00ED45B7" w:rsidRPr="00B51AE4">
        <w:rPr>
          <w:b/>
        </w:rPr>
        <w:t>monopoly of Comte Liger-Belair</w:t>
      </w:r>
    </w:p>
    <w:p w14:paraId="6A10D23F" w14:textId="17A6110B" w:rsidR="00581CBC" w:rsidRDefault="00581CBC" w:rsidP="00D75B89">
      <w:pPr>
        <w:ind w:left="2160"/>
      </w:pPr>
    </w:p>
    <w:p w14:paraId="58E8A32B" w14:textId="77777777" w:rsidR="005924B6" w:rsidRDefault="005924B6" w:rsidP="00D75B89">
      <w:pPr>
        <w:ind w:left="2160"/>
      </w:pPr>
    </w:p>
    <w:p w14:paraId="41AA93A5" w14:textId="732B4B08" w:rsidR="00715F0C" w:rsidRDefault="00715F0C" w:rsidP="00715F0C">
      <w:pPr>
        <w:ind w:left="720" w:firstLine="720"/>
      </w:pPr>
      <w:r>
        <w:t xml:space="preserve">3.  </w:t>
      </w:r>
      <w:r w:rsidR="00401A53" w:rsidRPr="0049631D">
        <w:rPr>
          <w:b/>
          <w:u w:val="single"/>
        </w:rPr>
        <w:t xml:space="preserve">La </w:t>
      </w:r>
      <w:proofErr w:type="spellStart"/>
      <w:r w:rsidR="00401A53" w:rsidRPr="0049631D">
        <w:rPr>
          <w:b/>
          <w:u w:val="single"/>
        </w:rPr>
        <w:t>Tâche</w:t>
      </w:r>
      <w:proofErr w:type="spellEnd"/>
    </w:p>
    <w:p w14:paraId="24C67E7C" w14:textId="3FB75A51" w:rsidR="00A6021F" w:rsidRDefault="007A685C" w:rsidP="00EE4FE3">
      <w:pPr>
        <w:ind w:left="720" w:firstLine="720"/>
      </w:pPr>
      <w:r>
        <w:tab/>
      </w:r>
    </w:p>
    <w:p w14:paraId="5EEA5988" w14:textId="2FC7FBEA" w:rsidR="00313AEA" w:rsidRDefault="00EE4FE3" w:rsidP="00821A29">
      <w:pPr>
        <w:ind w:left="1440" w:firstLine="720"/>
      </w:pPr>
      <w:r>
        <w:t>a</w:t>
      </w:r>
      <w:r w:rsidR="007A685C">
        <w:t xml:space="preserve">.  </w:t>
      </w:r>
      <w:r w:rsidR="007A685C" w:rsidRPr="000E08DB">
        <w:rPr>
          <w:u w:val="single"/>
        </w:rPr>
        <w:t>Size</w:t>
      </w:r>
      <w:r w:rsidR="007A685C">
        <w:t>: 6ha</w:t>
      </w:r>
    </w:p>
    <w:p w14:paraId="6E3689D5" w14:textId="77777777" w:rsidR="00A6021F" w:rsidRDefault="00A6021F" w:rsidP="00821A29">
      <w:pPr>
        <w:ind w:left="1440" w:firstLine="720"/>
      </w:pPr>
    </w:p>
    <w:p w14:paraId="406BB420" w14:textId="05A46B82" w:rsidR="007A685C" w:rsidRDefault="00EE4FE3" w:rsidP="007A685C">
      <w:pPr>
        <w:ind w:left="1440" w:firstLine="720"/>
      </w:pPr>
      <w:r>
        <w:t>b</w:t>
      </w:r>
      <w:r w:rsidR="007A685C" w:rsidRPr="007A685C">
        <w:t xml:space="preserve">.  </w:t>
      </w:r>
      <w:r w:rsidR="007A685C" w:rsidRPr="000E08DB">
        <w:rPr>
          <w:u w:val="single"/>
        </w:rPr>
        <w:t>Ownership</w:t>
      </w:r>
      <w:r w:rsidR="007A685C" w:rsidRPr="007A685C">
        <w:t xml:space="preserve">: </w:t>
      </w:r>
      <w:r w:rsidR="007A685C" w:rsidRPr="000E08DB">
        <w:rPr>
          <w:b/>
        </w:rPr>
        <w:t xml:space="preserve">monopoly of the Domaine de la </w:t>
      </w:r>
      <w:proofErr w:type="spellStart"/>
      <w:r w:rsidR="007A685C" w:rsidRPr="000E08DB">
        <w:rPr>
          <w:b/>
        </w:rPr>
        <w:t>Romanée</w:t>
      </w:r>
      <w:proofErr w:type="spellEnd"/>
      <w:r w:rsidR="007A685C" w:rsidRPr="000E08DB">
        <w:rPr>
          <w:b/>
        </w:rPr>
        <w:t>-Conti</w:t>
      </w:r>
      <w:r w:rsidR="007A685C" w:rsidRPr="007A685C">
        <w:t xml:space="preserve"> (DRC)</w:t>
      </w:r>
    </w:p>
    <w:p w14:paraId="042B08AF" w14:textId="77777777" w:rsidR="000E6CB8" w:rsidRPr="000E6CB8" w:rsidRDefault="000E6CB8" w:rsidP="000E6CB8">
      <w:pPr>
        <w:numPr>
          <w:ilvl w:val="0"/>
          <w:numId w:val="5"/>
        </w:numPr>
      </w:pPr>
      <w:r w:rsidRPr="000E6CB8">
        <w:t xml:space="preserve">Consists of two </w:t>
      </w:r>
      <w:proofErr w:type="spellStart"/>
      <w:r w:rsidRPr="000E6CB8">
        <w:t>lieux-dits</w:t>
      </w:r>
      <w:proofErr w:type="spellEnd"/>
      <w:r w:rsidRPr="000E6CB8">
        <w:t xml:space="preserve">: the original, smaller La </w:t>
      </w:r>
      <w:proofErr w:type="spellStart"/>
      <w:r w:rsidRPr="000E6CB8">
        <w:t>Tâche</w:t>
      </w:r>
      <w:proofErr w:type="spellEnd"/>
      <w:r w:rsidRPr="000E6CB8">
        <w:t xml:space="preserve"> (once owned by Liger-Belair) and much of the neighboring Les </w:t>
      </w:r>
      <w:proofErr w:type="spellStart"/>
      <w:r w:rsidRPr="000E6CB8">
        <w:t>Gaudichots</w:t>
      </w:r>
      <w:proofErr w:type="spellEnd"/>
      <w:r w:rsidRPr="000E6CB8">
        <w:t xml:space="preserve">. In 1932, Domaine de la </w:t>
      </w:r>
      <w:proofErr w:type="spellStart"/>
      <w:r w:rsidRPr="000E6CB8">
        <w:t>Romanée</w:t>
      </w:r>
      <w:proofErr w:type="spellEnd"/>
      <w:r w:rsidRPr="000E6CB8">
        <w:t xml:space="preserve">-Conti, owners of a parcel of Les </w:t>
      </w:r>
      <w:proofErr w:type="spellStart"/>
      <w:r w:rsidRPr="000E6CB8">
        <w:t>Gaudichots</w:t>
      </w:r>
      <w:proofErr w:type="spellEnd"/>
      <w:r w:rsidRPr="000E6CB8">
        <w:t xml:space="preserve">, successfully argued their right to use the La </w:t>
      </w:r>
      <w:proofErr w:type="spellStart"/>
      <w:r w:rsidRPr="000E6CB8">
        <w:t>Tâche</w:t>
      </w:r>
      <w:proofErr w:type="spellEnd"/>
      <w:r w:rsidRPr="000E6CB8">
        <w:t xml:space="preserve"> name, and in 1933 DRC purchased Liger-Belair's plot, creating the current monopole.</w:t>
      </w:r>
    </w:p>
    <w:p w14:paraId="0CA07EBE" w14:textId="77777777" w:rsidR="000E6CB8" w:rsidRDefault="000E6CB8" w:rsidP="007A685C">
      <w:pPr>
        <w:ind w:left="1440" w:firstLine="720"/>
      </w:pPr>
    </w:p>
    <w:p w14:paraId="7C4CE300" w14:textId="77777777" w:rsidR="005924B6" w:rsidRDefault="005924B6" w:rsidP="00EE4FE3"/>
    <w:p w14:paraId="15C4D4BD" w14:textId="2262C2F7" w:rsidR="00715F0C" w:rsidRDefault="00715F0C" w:rsidP="00715F0C">
      <w:pPr>
        <w:ind w:left="720" w:firstLine="720"/>
      </w:pPr>
      <w:r>
        <w:t xml:space="preserve">4.  </w:t>
      </w:r>
      <w:proofErr w:type="spellStart"/>
      <w:r w:rsidR="00401A53" w:rsidRPr="00B117C2">
        <w:rPr>
          <w:b/>
          <w:u w:val="single"/>
        </w:rPr>
        <w:t>Richebourg</w:t>
      </w:r>
      <w:proofErr w:type="spellEnd"/>
    </w:p>
    <w:p w14:paraId="41DE4F7A" w14:textId="77777777" w:rsidR="00B117C2" w:rsidRDefault="00B117C2" w:rsidP="00715F0C">
      <w:pPr>
        <w:ind w:left="720" w:firstLine="720"/>
      </w:pPr>
    </w:p>
    <w:p w14:paraId="30B6A64F" w14:textId="77777777" w:rsidR="00127B79" w:rsidRDefault="00127B79" w:rsidP="00626FAC">
      <w:pPr>
        <w:ind w:left="2160"/>
      </w:pPr>
      <w:r>
        <w:t xml:space="preserve">a.  </w:t>
      </w:r>
      <w:r w:rsidRPr="00EF3746">
        <w:rPr>
          <w:u w:val="single"/>
        </w:rPr>
        <w:t>History</w:t>
      </w:r>
      <w:r>
        <w:t>:</w:t>
      </w:r>
    </w:p>
    <w:p w14:paraId="2BCC04C5" w14:textId="45A6FF9D" w:rsidR="00127B79" w:rsidRDefault="00127B79" w:rsidP="00127B79">
      <w:pPr>
        <w:pStyle w:val="ListParagraph"/>
        <w:numPr>
          <w:ilvl w:val="0"/>
          <w:numId w:val="5"/>
        </w:numPr>
      </w:pPr>
      <w:r>
        <w:t xml:space="preserve">1512 - </w:t>
      </w:r>
      <w:r w:rsidRPr="00127B79">
        <w:t>"</w:t>
      </w:r>
      <w:proofErr w:type="spellStart"/>
      <w:r w:rsidRPr="00127B79">
        <w:t>Richebourg</w:t>
      </w:r>
      <w:proofErr w:type="spellEnd"/>
      <w:r w:rsidRPr="00127B79">
        <w:t xml:space="preserve">" first appeared in print when the vineyard was under the Abbey of </w:t>
      </w:r>
      <w:proofErr w:type="spellStart"/>
      <w:r w:rsidRPr="00127B79">
        <w:t>Cîteaux's</w:t>
      </w:r>
      <w:proofErr w:type="spellEnd"/>
      <w:r w:rsidRPr="00127B79">
        <w:t xml:space="preserve"> ownership.</w:t>
      </w:r>
    </w:p>
    <w:p w14:paraId="32A90E84" w14:textId="454AD6EC" w:rsidR="00EF3746" w:rsidRDefault="00EF3746" w:rsidP="00127B79">
      <w:pPr>
        <w:pStyle w:val="ListParagraph"/>
        <w:numPr>
          <w:ilvl w:val="0"/>
          <w:numId w:val="5"/>
        </w:numPr>
      </w:pPr>
      <w:r>
        <w:t xml:space="preserve">Name is </w:t>
      </w:r>
      <w:r w:rsidRPr="00EF3746">
        <w:t>likely derived from </w:t>
      </w:r>
      <w:r w:rsidRPr="00EF3746">
        <w:rPr>
          <w:i/>
          <w:iCs/>
        </w:rPr>
        <w:t>riche </w:t>
      </w:r>
      <w:r w:rsidRPr="00EF3746">
        <w:t>("wealthy") and the Latin </w:t>
      </w:r>
      <w:proofErr w:type="spellStart"/>
      <w:r w:rsidRPr="00EF3746">
        <w:rPr>
          <w:i/>
          <w:iCs/>
        </w:rPr>
        <w:t>burdus</w:t>
      </w:r>
      <w:proofErr w:type="spellEnd"/>
      <w:r w:rsidRPr="00EF3746">
        <w:t>, which describes a bastard child</w:t>
      </w:r>
    </w:p>
    <w:p w14:paraId="3EE6CF2C" w14:textId="77777777" w:rsidR="00127B79" w:rsidRDefault="00127B79" w:rsidP="00626FAC">
      <w:pPr>
        <w:ind w:left="2160"/>
      </w:pPr>
    </w:p>
    <w:p w14:paraId="7E3B2DD6" w14:textId="77777777" w:rsidR="001113C5" w:rsidRDefault="00626FAC" w:rsidP="00626FAC">
      <w:pPr>
        <w:ind w:left="2160"/>
      </w:pPr>
      <w:r>
        <w:t xml:space="preserve">b.  </w:t>
      </w:r>
      <w:r w:rsidRPr="00A500E5">
        <w:rPr>
          <w:u w:val="single"/>
        </w:rPr>
        <w:t>Size</w:t>
      </w:r>
      <w:r>
        <w:t xml:space="preserve">: </w:t>
      </w:r>
      <w:r w:rsidRPr="00626FAC">
        <w:t>8 ha</w:t>
      </w:r>
    </w:p>
    <w:p w14:paraId="09360991" w14:textId="77777777" w:rsidR="001113C5" w:rsidRDefault="001113C5" w:rsidP="00626FAC">
      <w:pPr>
        <w:ind w:left="2160"/>
      </w:pPr>
    </w:p>
    <w:p w14:paraId="5568EEA2" w14:textId="0CC93116" w:rsidR="00626FAC" w:rsidRDefault="001113C5" w:rsidP="00626FAC">
      <w:pPr>
        <w:ind w:left="2160"/>
      </w:pPr>
      <w:r>
        <w:t xml:space="preserve">c.  </w:t>
      </w:r>
      <w:r w:rsidRPr="001113C5">
        <w:rPr>
          <w:u w:val="single"/>
        </w:rPr>
        <w:t>Ownership</w:t>
      </w:r>
      <w:r>
        <w:t>: s</w:t>
      </w:r>
      <w:r w:rsidR="00626FAC" w:rsidRPr="00626FAC">
        <w:t xml:space="preserve">hared between </w:t>
      </w:r>
      <w:r w:rsidR="00626FAC" w:rsidRPr="003320E5">
        <w:rPr>
          <w:b/>
        </w:rPr>
        <w:t>ten growers</w:t>
      </w:r>
      <w:r w:rsidR="00626FAC" w:rsidRPr="00626FAC">
        <w:t xml:space="preserve">, notably Domaine de la </w:t>
      </w:r>
      <w:proofErr w:type="spellStart"/>
      <w:r w:rsidR="00626FAC" w:rsidRPr="00626FAC">
        <w:t>Romanée</w:t>
      </w:r>
      <w:proofErr w:type="spellEnd"/>
      <w:r w:rsidR="00626FAC" w:rsidRPr="00626FAC">
        <w:t>-Conti, Domaine</w:t>
      </w:r>
      <w:r w:rsidR="00626FAC">
        <w:t xml:space="preserve"> Leroy</w:t>
      </w:r>
      <w:r w:rsidR="00626FAC" w:rsidRPr="00626FAC">
        <w:t xml:space="preserve"> </w:t>
      </w:r>
      <w:proofErr w:type="spellStart"/>
      <w:r w:rsidR="00626FAC" w:rsidRPr="00626FAC">
        <w:t>Grivot</w:t>
      </w:r>
      <w:proofErr w:type="spellEnd"/>
      <w:r w:rsidR="00626FAC" w:rsidRPr="00626FAC">
        <w:t xml:space="preserve">, branches of the Gros family, and Domaine </w:t>
      </w:r>
      <w:proofErr w:type="spellStart"/>
      <w:r w:rsidR="00626FAC" w:rsidRPr="00626FAC">
        <w:t>Méo-Camuzet</w:t>
      </w:r>
      <w:proofErr w:type="spellEnd"/>
      <w:r w:rsidR="00626FAC" w:rsidRPr="00626FAC">
        <w:t>.</w:t>
      </w:r>
    </w:p>
    <w:p w14:paraId="7D2D7C26" w14:textId="2D15D00B" w:rsidR="0040451A" w:rsidRDefault="0040451A" w:rsidP="00626FAC">
      <w:pPr>
        <w:ind w:left="2160"/>
      </w:pPr>
    </w:p>
    <w:p w14:paraId="38DB00DA" w14:textId="77777777" w:rsidR="00BD7065" w:rsidRDefault="00BD7065" w:rsidP="00626FAC">
      <w:pPr>
        <w:ind w:left="2160"/>
      </w:pPr>
    </w:p>
    <w:p w14:paraId="6944B829" w14:textId="3F773B76" w:rsidR="00715F0C" w:rsidRDefault="00715F0C" w:rsidP="00715F0C">
      <w:pPr>
        <w:ind w:left="720" w:firstLine="720"/>
      </w:pPr>
      <w:r>
        <w:t xml:space="preserve">5.  </w:t>
      </w:r>
      <w:proofErr w:type="spellStart"/>
      <w:r w:rsidR="00401A53" w:rsidRPr="00415198">
        <w:rPr>
          <w:b/>
          <w:u w:val="single"/>
        </w:rPr>
        <w:t>Romanée</w:t>
      </w:r>
      <w:proofErr w:type="spellEnd"/>
      <w:r w:rsidR="00401A53" w:rsidRPr="00415198">
        <w:rPr>
          <w:b/>
          <w:u w:val="single"/>
        </w:rPr>
        <w:t>-St-Vivant</w:t>
      </w:r>
    </w:p>
    <w:p w14:paraId="5C30EE0A" w14:textId="77777777" w:rsidR="00951D5B" w:rsidRDefault="00951D5B" w:rsidP="00715F0C">
      <w:pPr>
        <w:ind w:left="720" w:firstLine="720"/>
      </w:pPr>
    </w:p>
    <w:p w14:paraId="5D7274FF" w14:textId="77777777" w:rsidR="00610A0B" w:rsidRDefault="0040451A" w:rsidP="0040451A">
      <w:pPr>
        <w:ind w:left="2160"/>
      </w:pPr>
      <w:r>
        <w:t xml:space="preserve">a.  </w:t>
      </w:r>
      <w:r w:rsidRPr="0019746A">
        <w:rPr>
          <w:u w:val="single"/>
        </w:rPr>
        <w:t>History</w:t>
      </w:r>
      <w:r>
        <w:t xml:space="preserve">: </w:t>
      </w:r>
    </w:p>
    <w:p w14:paraId="1783701E" w14:textId="7CBEB3B3" w:rsidR="0040451A" w:rsidRDefault="00610A0B" w:rsidP="00610A0B">
      <w:pPr>
        <w:pStyle w:val="ListParagraph"/>
        <w:numPr>
          <w:ilvl w:val="0"/>
          <w:numId w:val="5"/>
        </w:numPr>
      </w:pPr>
      <w:r>
        <w:t>T</w:t>
      </w:r>
      <w:r w:rsidR="0040451A" w:rsidRPr="0040451A">
        <w:t>ak</w:t>
      </w:r>
      <w:r w:rsidR="0040451A">
        <w:t>es</w:t>
      </w:r>
      <w:r w:rsidR="0040451A" w:rsidRPr="0040451A">
        <w:t xml:space="preserve"> its name from the </w:t>
      </w:r>
      <w:r w:rsidR="0040451A" w:rsidRPr="003320E5">
        <w:rPr>
          <w:b/>
        </w:rPr>
        <w:t>monastery of St-Vivant</w:t>
      </w:r>
      <w:r w:rsidR="0040451A" w:rsidRPr="0040451A">
        <w:t xml:space="preserve"> </w:t>
      </w:r>
      <w:r w:rsidR="00DD63DE">
        <w:t xml:space="preserve">who owned the vineyard from </w:t>
      </w:r>
      <w:r w:rsidR="0017572C" w:rsidRPr="0017572C">
        <w:t>1131 through the French Revolution</w:t>
      </w:r>
    </w:p>
    <w:p w14:paraId="05C046A2" w14:textId="77777777" w:rsidR="00B77A34" w:rsidRDefault="00B77A34" w:rsidP="0040451A">
      <w:pPr>
        <w:ind w:left="2160"/>
      </w:pPr>
    </w:p>
    <w:p w14:paraId="24A2A333" w14:textId="7479ED2D" w:rsidR="00B77A34" w:rsidRDefault="002849ED" w:rsidP="0040451A">
      <w:pPr>
        <w:ind w:left="2160"/>
      </w:pPr>
      <w:r>
        <w:t xml:space="preserve">b.  </w:t>
      </w:r>
      <w:r w:rsidRPr="00A924F5">
        <w:rPr>
          <w:u w:val="single"/>
        </w:rPr>
        <w:t>Size</w:t>
      </w:r>
      <w:r>
        <w:t>: 9.43 ha</w:t>
      </w:r>
    </w:p>
    <w:p w14:paraId="6E04D76E" w14:textId="77777777" w:rsidR="00B77A34" w:rsidRDefault="00B77A34" w:rsidP="0040451A">
      <w:pPr>
        <w:ind w:left="2160"/>
      </w:pPr>
    </w:p>
    <w:p w14:paraId="7F6781F4" w14:textId="6388A154" w:rsidR="002849ED" w:rsidRDefault="00B77A34" w:rsidP="0040451A">
      <w:pPr>
        <w:ind w:left="2160"/>
      </w:pPr>
      <w:r>
        <w:t xml:space="preserve">c.  </w:t>
      </w:r>
      <w:r w:rsidRPr="00A924F5">
        <w:rPr>
          <w:u w:val="single"/>
        </w:rPr>
        <w:t>Ownership</w:t>
      </w:r>
      <w:r>
        <w:t xml:space="preserve">: </w:t>
      </w:r>
      <w:r w:rsidR="002849ED">
        <w:t>H</w:t>
      </w:r>
      <w:r w:rsidR="002849ED" w:rsidRPr="002849ED">
        <w:t>alf a dozen owners</w:t>
      </w:r>
      <w:r w:rsidR="00415198">
        <w:t>.  T</w:t>
      </w:r>
      <w:r w:rsidR="002849ED" w:rsidRPr="002849ED">
        <w:t xml:space="preserve">he </w:t>
      </w:r>
      <w:r w:rsidR="002849ED" w:rsidRPr="003320E5">
        <w:rPr>
          <w:b/>
        </w:rPr>
        <w:t xml:space="preserve">largest is Domaine de la </w:t>
      </w:r>
      <w:proofErr w:type="spellStart"/>
      <w:r w:rsidR="002849ED" w:rsidRPr="003320E5">
        <w:rPr>
          <w:b/>
        </w:rPr>
        <w:t>Romanée</w:t>
      </w:r>
      <w:proofErr w:type="spellEnd"/>
      <w:r w:rsidR="002849ED" w:rsidRPr="003320E5">
        <w:rPr>
          <w:b/>
        </w:rPr>
        <w:t>-Conti</w:t>
      </w:r>
      <w:r w:rsidR="002849ED" w:rsidRPr="002849ED">
        <w:t xml:space="preserve"> (5.3 ha</w:t>
      </w:r>
      <w:r w:rsidR="002849ED">
        <w:t>)</w:t>
      </w:r>
      <w:r w:rsidR="002849ED" w:rsidRPr="002849ED">
        <w:t>. Domaine Leroy and Louis</w:t>
      </w:r>
      <w:r w:rsidR="002849ED">
        <w:t xml:space="preserve"> Latour</w:t>
      </w:r>
      <w:r w:rsidR="007245D4">
        <w:t>’s</w:t>
      </w:r>
      <w:r w:rsidR="002849ED" w:rsidRPr="002849ED">
        <w:t xml:space="preserve"> Domaine de </w:t>
      </w:r>
      <w:proofErr w:type="spellStart"/>
      <w:r w:rsidR="002849ED" w:rsidRPr="002849ED">
        <w:t>Corton</w:t>
      </w:r>
      <w:proofErr w:type="spellEnd"/>
      <w:r w:rsidR="002849ED" w:rsidRPr="002849ED">
        <w:t xml:space="preserve"> </w:t>
      </w:r>
      <w:proofErr w:type="spellStart"/>
      <w:r w:rsidR="002849ED" w:rsidRPr="002849ED">
        <w:t>Grancey</w:t>
      </w:r>
      <w:proofErr w:type="spellEnd"/>
      <w:r w:rsidR="002849ED" w:rsidRPr="002849ED">
        <w:t xml:space="preserve"> are the next largest owners.</w:t>
      </w:r>
    </w:p>
    <w:p w14:paraId="0C2C3FC5" w14:textId="77777777" w:rsidR="00BD7065" w:rsidRDefault="00BD7065" w:rsidP="00EE4FE3"/>
    <w:p w14:paraId="7A689F83" w14:textId="5EEA7538" w:rsidR="00401A53" w:rsidRDefault="00715F0C" w:rsidP="00715F0C">
      <w:pPr>
        <w:ind w:left="720" w:firstLine="720"/>
      </w:pPr>
      <w:r>
        <w:lastRenderedPageBreak/>
        <w:t xml:space="preserve">6.  </w:t>
      </w:r>
      <w:r w:rsidR="00401A53" w:rsidRPr="007E64DC">
        <w:rPr>
          <w:b/>
          <w:u w:val="single"/>
        </w:rPr>
        <w:t>La Grande Ru</w:t>
      </w:r>
      <w:r w:rsidRPr="007E64DC">
        <w:rPr>
          <w:b/>
          <w:u w:val="single"/>
        </w:rPr>
        <w:t>e</w:t>
      </w:r>
    </w:p>
    <w:p w14:paraId="639FE180" w14:textId="77777777" w:rsidR="007E64DC" w:rsidRDefault="007E64DC" w:rsidP="00715F0C">
      <w:pPr>
        <w:ind w:left="720" w:firstLine="720"/>
      </w:pPr>
    </w:p>
    <w:p w14:paraId="39924BFF" w14:textId="77777777" w:rsidR="009C74E8" w:rsidRDefault="007245D4" w:rsidP="007245D4">
      <w:pPr>
        <w:ind w:left="2160"/>
      </w:pPr>
      <w:r>
        <w:t xml:space="preserve">a.  </w:t>
      </w:r>
      <w:r w:rsidRPr="007E64DC">
        <w:rPr>
          <w:u w:val="single"/>
        </w:rPr>
        <w:t>History</w:t>
      </w:r>
      <w:r>
        <w:t xml:space="preserve">: </w:t>
      </w:r>
    </w:p>
    <w:p w14:paraId="20284215" w14:textId="57104955" w:rsidR="009C74E8" w:rsidRDefault="009C74E8" w:rsidP="009C74E8">
      <w:pPr>
        <w:pStyle w:val="ListParagraph"/>
        <w:numPr>
          <w:ilvl w:val="0"/>
          <w:numId w:val="5"/>
        </w:numPr>
      </w:pPr>
      <w:r w:rsidRPr="007E64DC">
        <w:rPr>
          <w:u w:val="single"/>
        </w:rPr>
        <w:t>1933</w:t>
      </w:r>
      <w:r>
        <w:t xml:space="preserve">: </w:t>
      </w:r>
      <w:r w:rsidRPr="009C74E8">
        <w:t>Lamarche</w:t>
      </w:r>
      <w:r>
        <w:t xml:space="preserve"> family </w:t>
      </w:r>
      <w:r w:rsidRPr="009C74E8">
        <w:t>took possession of this site as a wedding gift</w:t>
      </w:r>
    </w:p>
    <w:p w14:paraId="72A96B04" w14:textId="6523685C" w:rsidR="007245D4" w:rsidRPr="00951D5B" w:rsidRDefault="007245D4" w:rsidP="009C74E8">
      <w:pPr>
        <w:pStyle w:val="ListParagraph"/>
        <w:numPr>
          <w:ilvl w:val="0"/>
          <w:numId w:val="5"/>
        </w:numPr>
      </w:pPr>
      <w:r>
        <w:t>O</w:t>
      </w:r>
      <w:r w:rsidRPr="007245D4">
        <w:t>riginally classified as</w:t>
      </w:r>
      <w:r>
        <w:t xml:space="preserve"> </w:t>
      </w:r>
      <w:r w:rsidR="007E64DC">
        <w:t>p</w:t>
      </w:r>
      <w:r>
        <w:t xml:space="preserve">remier </w:t>
      </w:r>
      <w:r w:rsidR="007E64DC">
        <w:t>c</w:t>
      </w:r>
      <w:r>
        <w:t>ru</w:t>
      </w:r>
      <w:r w:rsidRPr="007245D4">
        <w:t xml:space="preserve"> but </w:t>
      </w:r>
      <w:r w:rsidRPr="007E64DC">
        <w:rPr>
          <w:b/>
        </w:rPr>
        <w:t>promoted</w:t>
      </w:r>
      <w:r w:rsidR="00AA60D4" w:rsidRPr="007E64DC">
        <w:rPr>
          <w:b/>
        </w:rPr>
        <w:t xml:space="preserve"> </w:t>
      </w:r>
      <w:r w:rsidRPr="007E64DC">
        <w:rPr>
          <w:b/>
        </w:rPr>
        <w:t>to grand cru</w:t>
      </w:r>
      <w:r>
        <w:t xml:space="preserve"> </w:t>
      </w:r>
      <w:r w:rsidR="000F37A7">
        <w:t xml:space="preserve">in </w:t>
      </w:r>
      <w:r w:rsidR="000F37A7" w:rsidRPr="007E64DC">
        <w:rPr>
          <w:u w:val="single"/>
        </w:rPr>
        <w:t>1992</w:t>
      </w:r>
    </w:p>
    <w:p w14:paraId="1A678EEE" w14:textId="77777777" w:rsidR="00951D5B" w:rsidRDefault="00951D5B" w:rsidP="00951D5B">
      <w:pPr>
        <w:pStyle w:val="ListParagraph"/>
        <w:ind w:left="2880"/>
      </w:pPr>
    </w:p>
    <w:p w14:paraId="6A940B4B" w14:textId="11E2FD75" w:rsidR="007245D4" w:rsidRDefault="007245D4" w:rsidP="00715F0C">
      <w:pPr>
        <w:ind w:left="720" w:firstLine="720"/>
      </w:pPr>
      <w:r>
        <w:tab/>
        <w:t xml:space="preserve">b.  </w:t>
      </w:r>
      <w:r w:rsidRPr="007E64DC">
        <w:rPr>
          <w:u w:val="single"/>
        </w:rPr>
        <w:t>Size</w:t>
      </w:r>
      <w:r>
        <w:t>: 1.</w:t>
      </w:r>
      <w:r w:rsidR="00A17554">
        <w:t>65</w:t>
      </w:r>
      <w:r>
        <w:t xml:space="preserve"> ha</w:t>
      </w:r>
    </w:p>
    <w:p w14:paraId="4C221F6F" w14:textId="77777777" w:rsidR="00951D5B" w:rsidRDefault="00951D5B" w:rsidP="00715F0C">
      <w:pPr>
        <w:ind w:left="720" w:firstLine="720"/>
      </w:pPr>
    </w:p>
    <w:p w14:paraId="3C775E8F" w14:textId="7895FCF2" w:rsidR="00793424" w:rsidRDefault="00793424" w:rsidP="00715F0C">
      <w:pPr>
        <w:ind w:left="720" w:firstLine="720"/>
      </w:pPr>
      <w:r>
        <w:tab/>
      </w:r>
      <w:r w:rsidR="00BD7065">
        <w:t>c</w:t>
      </w:r>
      <w:r w:rsidR="00A17554">
        <w:t xml:space="preserve">.  </w:t>
      </w:r>
      <w:r w:rsidRPr="007E64DC">
        <w:rPr>
          <w:u w:val="single"/>
        </w:rPr>
        <w:t>Ownership</w:t>
      </w:r>
      <w:r>
        <w:t xml:space="preserve">: </w:t>
      </w:r>
      <w:r w:rsidRPr="00951D5B">
        <w:rPr>
          <w:b/>
        </w:rPr>
        <w:t>monopol</w:t>
      </w:r>
      <w:r w:rsidR="00951D5B">
        <w:rPr>
          <w:b/>
        </w:rPr>
        <w:t>e</w:t>
      </w:r>
      <w:r w:rsidRPr="00951D5B">
        <w:rPr>
          <w:b/>
        </w:rPr>
        <w:t xml:space="preserve"> of Domaine Lamarche</w:t>
      </w:r>
    </w:p>
    <w:p w14:paraId="4B6CBF0C" w14:textId="1897123B" w:rsidR="00632283" w:rsidRDefault="00632283" w:rsidP="00715F0C">
      <w:pPr>
        <w:ind w:left="720" w:firstLine="720"/>
      </w:pPr>
    </w:p>
    <w:p w14:paraId="76A3149B" w14:textId="77777777" w:rsidR="00BD7065" w:rsidRDefault="00BD7065" w:rsidP="00715F0C">
      <w:pPr>
        <w:ind w:left="720" w:firstLine="720"/>
      </w:pPr>
    </w:p>
    <w:p w14:paraId="1CC36E79" w14:textId="456CFC7A" w:rsidR="00632283" w:rsidRDefault="00632283" w:rsidP="00715F0C">
      <w:pPr>
        <w:ind w:left="720" w:firstLine="720"/>
      </w:pPr>
      <w:r>
        <w:t xml:space="preserve">7.  </w:t>
      </w:r>
      <w:proofErr w:type="spellStart"/>
      <w:r w:rsidR="003E7B9E" w:rsidRPr="00D644E0">
        <w:rPr>
          <w:b/>
          <w:u w:val="single"/>
        </w:rPr>
        <w:t>Échezeaux</w:t>
      </w:r>
      <w:proofErr w:type="spellEnd"/>
    </w:p>
    <w:p w14:paraId="1D7A7E1E" w14:textId="77777777" w:rsidR="00143896" w:rsidRDefault="00143896" w:rsidP="00143896">
      <w:pPr>
        <w:ind w:left="2160"/>
      </w:pPr>
    </w:p>
    <w:p w14:paraId="6EF67C8E" w14:textId="77777777" w:rsidR="00B12E95" w:rsidRDefault="000F70F4" w:rsidP="00143896">
      <w:pPr>
        <w:ind w:left="2160"/>
      </w:pPr>
      <w:r>
        <w:t xml:space="preserve">a.  </w:t>
      </w:r>
      <w:r w:rsidRPr="00143896">
        <w:rPr>
          <w:u w:val="single"/>
        </w:rPr>
        <w:t>History</w:t>
      </w:r>
      <w:r>
        <w:t>:</w:t>
      </w:r>
    </w:p>
    <w:p w14:paraId="141BFE7A" w14:textId="43BE19F4" w:rsidR="000F70F4" w:rsidRDefault="00D644E0" w:rsidP="00B12E95">
      <w:pPr>
        <w:pStyle w:val="ListParagraph"/>
        <w:numPr>
          <w:ilvl w:val="0"/>
          <w:numId w:val="5"/>
        </w:numPr>
      </w:pPr>
      <w:r w:rsidRPr="00B12E95">
        <w:rPr>
          <w:u w:val="single"/>
        </w:rPr>
        <w:t>1886</w:t>
      </w:r>
      <w:r>
        <w:t xml:space="preserve"> - </w:t>
      </w:r>
      <w:r w:rsidR="000F70F4" w:rsidRPr="000F70F4">
        <w:t xml:space="preserve">The village of </w:t>
      </w:r>
      <w:proofErr w:type="spellStart"/>
      <w:r w:rsidR="000F70F4" w:rsidRPr="000F70F4">
        <w:t>Flagey</w:t>
      </w:r>
      <w:proofErr w:type="spellEnd"/>
      <w:r w:rsidR="000F70F4" w:rsidRPr="000F70F4">
        <w:t xml:space="preserve"> appended the name of </w:t>
      </w:r>
      <w:proofErr w:type="spellStart"/>
      <w:r w:rsidR="000F70F4" w:rsidRPr="000F70F4">
        <w:t>Echézeaux</w:t>
      </w:r>
      <w:proofErr w:type="spellEnd"/>
      <w:r w:rsidR="000F70F4" w:rsidRPr="000F70F4">
        <w:t xml:space="preserve">, the second largest Grand Cru in the Côte de </w:t>
      </w:r>
      <w:proofErr w:type="spellStart"/>
      <w:r w:rsidR="000F70F4" w:rsidRPr="000F70F4">
        <w:t>Nuits</w:t>
      </w:r>
      <w:proofErr w:type="spellEnd"/>
      <w:r>
        <w:t>.</w:t>
      </w:r>
    </w:p>
    <w:p w14:paraId="083FBD7B" w14:textId="77777777" w:rsidR="000F70F4" w:rsidRDefault="000F70F4" w:rsidP="000F70F4">
      <w:pPr>
        <w:ind w:left="1440" w:firstLine="720"/>
      </w:pPr>
    </w:p>
    <w:p w14:paraId="517226B7" w14:textId="696BA201" w:rsidR="00B31883" w:rsidRDefault="00B31883" w:rsidP="000F70F4">
      <w:pPr>
        <w:ind w:left="1440" w:firstLine="720"/>
      </w:pPr>
      <w:r>
        <w:t xml:space="preserve">b.  </w:t>
      </w:r>
      <w:r w:rsidRPr="00143896">
        <w:rPr>
          <w:u w:val="single"/>
        </w:rPr>
        <w:t>Size</w:t>
      </w:r>
      <w:r>
        <w:t xml:space="preserve">: </w:t>
      </w:r>
      <w:r w:rsidR="00CB3033" w:rsidRPr="00CB3033">
        <w:t xml:space="preserve">38 ha </w:t>
      </w:r>
      <w:r>
        <w:t>with</w:t>
      </w:r>
      <w:r w:rsidR="00CB3033" w:rsidRPr="00CB3033">
        <w:t xml:space="preserve"> over 80 individual parcels</w:t>
      </w:r>
    </w:p>
    <w:p w14:paraId="6132F5B3" w14:textId="77777777" w:rsidR="00B12E95" w:rsidRDefault="00B12E95" w:rsidP="000F70F4">
      <w:pPr>
        <w:ind w:left="1440" w:firstLine="720"/>
      </w:pPr>
    </w:p>
    <w:p w14:paraId="011EA519" w14:textId="03DF7ECF" w:rsidR="00CB3033" w:rsidRDefault="00137CD3" w:rsidP="00137CD3">
      <w:pPr>
        <w:ind w:left="2160"/>
      </w:pPr>
      <w:r>
        <w:t xml:space="preserve">c.  </w:t>
      </w:r>
      <w:r w:rsidRPr="00137CD3">
        <w:rPr>
          <w:u w:val="single"/>
        </w:rPr>
        <w:t>Quality</w:t>
      </w:r>
      <w:r>
        <w:t xml:space="preserve">: </w:t>
      </w:r>
      <w:proofErr w:type="spellStart"/>
      <w:r w:rsidR="00CB3033" w:rsidRPr="00CB3033">
        <w:t>Echézeaux</w:t>
      </w:r>
      <w:proofErr w:type="spellEnd"/>
      <w:r w:rsidR="00CB3033" w:rsidRPr="00CB3033">
        <w:t xml:space="preserve"> suffers from the </w:t>
      </w:r>
      <w:r w:rsidR="00CB3033" w:rsidRPr="00B12E95">
        <w:rPr>
          <w:b/>
        </w:rPr>
        <w:t xml:space="preserve">same criticisms as Clos de </w:t>
      </w:r>
      <w:proofErr w:type="spellStart"/>
      <w:r w:rsidR="00CB3033" w:rsidRPr="00B12E95">
        <w:rPr>
          <w:b/>
        </w:rPr>
        <w:t>Vougeot</w:t>
      </w:r>
      <w:proofErr w:type="spellEnd"/>
      <w:r w:rsidR="00CB3033" w:rsidRPr="00CB3033">
        <w:t>: too many producers, too variable in quality, and no cohesive theme of </w:t>
      </w:r>
      <w:r w:rsidR="00CB3033" w:rsidRPr="00CB3033">
        <w:rPr>
          <w:i/>
          <w:iCs/>
        </w:rPr>
        <w:t>terroir</w:t>
      </w:r>
      <w:r w:rsidR="00CB3033" w:rsidRPr="00CB3033">
        <w:t xml:space="preserve">. </w:t>
      </w:r>
      <w:r w:rsidR="00966507" w:rsidRPr="00966507">
        <w:t xml:space="preserve">The borders conveniently align with those of the commune, and it is an amalgamation: eleven separate </w:t>
      </w:r>
      <w:proofErr w:type="spellStart"/>
      <w:r w:rsidR="00966507" w:rsidRPr="00966507">
        <w:rPr>
          <w:i/>
          <w:iCs/>
        </w:rPr>
        <w:t>lieux-dits</w:t>
      </w:r>
      <w:proofErr w:type="spellEnd"/>
      <w:r w:rsidR="00966507" w:rsidRPr="00966507">
        <w:t xml:space="preserve"> cobbled together under one name, with great variation in soil and slope.</w:t>
      </w:r>
    </w:p>
    <w:p w14:paraId="301089C4" w14:textId="695A80D5" w:rsidR="00137CD3" w:rsidRDefault="00137CD3" w:rsidP="00137CD3">
      <w:pPr>
        <w:ind w:left="2160"/>
      </w:pPr>
    </w:p>
    <w:p w14:paraId="500D5567" w14:textId="77777777" w:rsidR="00BD7065" w:rsidRDefault="00BD7065" w:rsidP="00137CD3">
      <w:pPr>
        <w:ind w:left="2160"/>
      </w:pPr>
    </w:p>
    <w:p w14:paraId="523B8D73" w14:textId="60C69D8A" w:rsidR="003E7B9E" w:rsidRDefault="003E7B9E" w:rsidP="00715F0C">
      <w:pPr>
        <w:ind w:left="720" w:firstLine="720"/>
      </w:pPr>
      <w:r>
        <w:t xml:space="preserve">8.  </w:t>
      </w:r>
      <w:r w:rsidRPr="00E631B7">
        <w:rPr>
          <w:b/>
          <w:u w:val="single"/>
        </w:rPr>
        <w:t xml:space="preserve">Grands </w:t>
      </w:r>
      <w:proofErr w:type="spellStart"/>
      <w:r w:rsidRPr="00E631B7">
        <w:rPr>
          <w:b/>
          <w:u w:val="single"/>
        </w:rPr>
        <w:t>Échezeaux</w:t>
      </w:r>
      <w:proofErr w:type="spellEnd"/>
    </w:p>
    <w:p w14:paraId="0272875D" w14:textId="77777777" w:rsidR="00BA1B89" w:rsidRDefault="00BA1B89" w:rsidP="00E011B3"/>
    <w:p w14:paraId="183C0E01" w14:textId="313D4A33" w:rsidR="002C39DF" w:rsidRDefault="002C39DF" w:rsidP="00715F0C">
      <w:pPr>
        <w:ind w:left="720" w:firstLine="720"/>
      </w:pPr>
      <w:r>
        <w:tab/>
      </w:r>
      <w:r w:rsidR="00E011B3">
        <w:t>a</w:t>
      </w:r>
      <w:r>
        <w:t xml:space="preserve">.  </w:t>
      </w:r>
      <w:r w:rsidRPr="00BA1B89">
        <w:rPr>
          <w:u w:val="single"/>
        </w:rPr>
        <w:t>Size</w:t>
      </w:r>
      <w:r>
        <w:t>: 9 ha</w:t>
      </w:r>
    </w:p>
    <w:p w14:paraId="173BF347" w14:textId="77777777" w:rsidR="00E011B3" w:rsidRDefault="00E011B3" w:rsidP="00E011B3">
      <w:pPr>
        <w:ind w:left="1440" w:firstLine="720"/>
      </w:pPr>
    </w:p>
    <w:p w14:paraId="770CE0B2" w14:textId="6F0316D8" w:rsidR="00E011B3" w:rsidRPr="00E011B3" w:rsidRDefault="00E011B3" w:rsidP="00E011B3">
      <w:pPr>
        <w:ind w:left="2160"/>
      </w:pPr>
      <w:r>
        <w:t>b</w:t>
      </w:r>
      <w:r w:rsidRPr="00E011B3">
        <w:t xml:space="preserve">.  </w:t>
      </w:r>
      <w:r w:rsidRPr="00E011B3">
        <w:rPr>
          <w:u w:val="single"/>
        </w:rPr>
        <w:t>Quality</w:t>
      </w:r>
      <w:r w:rsidRPr="00E011B3">
        <w:t>: The triangular-shaped Grands-</w:t>
      </w:r>
      <w:proofErr w:type="spellStart"/>
      <w:r w:rsidRPr="00E011B3">
        <w:t>Echézeaux</w:t>
      </w:r>
      <w:proofErr w:type="spellEnd"/>
      <w:r w:rsidRPr="00E011B3">
        <w:t xml:space="preserve">, a smaller vineyard wedged between </w:t>
      </w:r>
      <w:proofErr w:type="spellStart"/>
      <w:r w:rsidRPr="00E011B3">
        <w:t>Echézeaux</w:t>
      </w:r>
      <w:proofErr w:type="spellEnd"/>
      <w:r w:rsidRPr="00E011B3">
        <w:t xml:space="preserve"> and Clos du </w:t>
      </w:r>
      <w:proofErr w:type="spellStart"/>
      <w:r w:rsidRPr="00E011B3">
        <w:t>Vougeot</w:t>
      </w:r>
      <w:proofErr w:type="spellEnd"/>
      <w:r w:rsidRPr="00E011B3">
        <w:t xml:space="preserve">, is universally </w:t>
      </w:r>
      <w:r w:rsidRPr="00E011B3">
        <w:rPr>
          <w:b/>
        </w:rPr>
        <w:t>considered a finer source</w:t>
      </w:r>
      <w:r w:rsidRPr="00E011B3">
        <w:t xml:space="preserve"> </w:t>
      </w:r>
      <w:r w:rsidR="0032428A">
        <w:t xml:space="preserve">than </w:t>
      </w:r>
      <w:proofErr w:type="spellStart"/>
      <w:r w:rsidR="0032428A" w:rsidRPr="00E011B3">
        <w:t>Echézeaux</w:t>
      </w:r>
      <w:proofErr w:type="spellEnd"/>
      <w:r w:rsidR="0032428A" w:rsidRPr="00E011B3">
        <w:t xml:space="preserve"> </w:t>
      </w:r>
      <w:r w:rsidRPr="00E011B3">
        <w:t>and priced accordingly</w:t>
      </w:r>
      <w:bookmarkStart w:id="0" w:name="_GoBack"/>
      <w:bookmarkEnd w:id="0"/>
    </w:p>
    <w:p w14:paraId="22EF275E" w14:textId="77777777" w:rsidR="00E011B3" w:rsidRDefault="00E011B3" w:rsidP="00715F0C">
      <w:pPr>
        <w:ind w:left="720" w:firstLine="720"/>
      </w:pPr>
    </w:p>
    <w:p w14:paraId="18598147" w14:textId="77777777" w:rsidR="00557207" w:rsidRDefault="00557207" w:rsidP="00557207">
      <w:pPr>
        <w:ind w:left="720" w:firstLine="720"/>
      </w:pPr>
    </w:p>
    <w:p w14:paraId="1DC8916A" w14:textId="77777777" w:rsidR="00557207" w:rsidRDefault="00557207" w:rsidP="00557207"/>
    <w:p w14:paraId="327F3F03" w14:textId="0054174B" w:rsidR="00557207" w:rsidRDefault="00557207" w:rsidP="00557207">
      <w:pPr>
        <w:rPr>
          <w:b/>
          <w:bCs/>
          <w:u w:val="single"/>
        </w:rPr>
      </w:pPr>
      <w:r>
        <w:tab/>
        <w:t xml:space="preserve">B.  </w:t>
      </w:r>
      <w:r>
        <w:rPr>
          <w:b/>
          <w:bCs/>
          <w:u w:val="single"/>
        </w:rPr>
        <w:t xml:space="preserve">Premiers Cru – </w:t>
      </w:r>
      <w:r w:rsidR="00D10147">
        <w:rPr>
          <w:b/>
          <w:bCs/>
          <w:u w:val="single"/>
        </w:rPr>
        <w:t>14</w:t>
      </w:r>
      <w:r>
        <w:rPr>
          <w:b/>
          <w:bCs/>
          <w:u w:val="single"/>
        </w:rPr>
        <w:t xml:space="preserve"> </w:t>
      </w:r>
      <w:proofErr w:type="gramStart"/>
      <w:r>
        <w:rPr>
          <w:b/>
          <w:bCs/>
          <w:u w:val="single"/>
        </w:rPr>
        <w:t>total</w:t>
      </w:r>
      <w:proofErr w:type="gramEnd"/>
    </w:p>
    <w:p w14:paraId="7A088FF3" w14:textId="77777777" w:rsidR="00911FDE" w:rsidRDefault="00911FDE" w:rsidP="00557207"/>
    <w:p w14:paraId="56A13612" w14:textId="51D0D3E1" w:rsidR="00557207" w:rsidRDefault="00911FDE" w:rsidP="00557207">
      <w:r>
        <w:tab/>
      </w:r>
      <w:r w:rsidR="00527E28">
        <w:sym w:font="Wingdings" w:char="F0E0"/>
      </w:r>
      <w:r w:rsidR="00527E28">
        <w:t xml:space="preserve"> </w:t>
      </w:r>
      <w:r w:rsidRPr="00861861">
        <w:rPr>
          <w:b/>
        </w:rPr>
        <w:t>Top sites include</w:t>
      </w:r>
      <w:r>
        <w:t>:</w:t>
      </w:r>
    </w:p>
    <w:p w14:paraId="7183C633" w14:textId="62B5CDB9" w:rsidR="006B3D5D" w:rsidRDefault="00557207" w:rsidP="00B10101">
      <w:pPr>
        <w:ind w:left="1440"/>
      </w:pPr>
      <w:r>
        <w:t xml:space="preserve">1.  </w:t>
      </w:r>
      <w:r w:rsidR="006B3D5D" w:rsidRPr="00861861">
        <w:rPr>
          <w:bCs/>
          <w:u w:val="single"/>
        </w:rPr>
        <w:t xml:space="preserve">Aux </w:t>
      </w:r>
      <w:proofErr w:type="spellStart"/>
      <w:r w:rsidR="006B3D5D" w:rsidRPr="00861861">
        <w:rPr>
          <w:bCs/>
          <w:u w:val="single"/>
        </w:rPr>
        <w:t>Brûlées</w:t>
      </w:r>
      <w:proofErr w:type="spellEnd"/>
      <w:r w:rsidR="0025426C">
        <w:rPr>
          <w:bCs/>
        </w:rPr>
        <w:t xml:space="preserve"> </w:t>
      </w:r>
      <w:r w:rsidR="009B3648">
        <w:rPr>
          <w:bCs/>
        </w:rPr>
        <w:t>–</w:t>
      </w:r>
      <w:r w:rsidR="0025426C">
        <w:rPr>
          <w:bCs/>
        </w:rPr>
        <w:t xml:space="preserve"> </w:t>
      </w:r>
      <w:r w:rsidR="009B3648">
        <w:rPr>
          <w:bCs/>
        </w:rPr>
        <w:t>name “</w:t>
      </w:r>
      <w:proofErr w:type="spellStart"/>
      <w:r w:rsidR="009B3648">
        <w:rPr>
          <w:bCs/>
        </w:rPr>
        <w:t>Brû</w:t>
      </w:r>
      <w:r w:rsidR="009B3648" w:rsidRPr="009B3648">
        <w:rPr>
          <w:bCs/>
        </w:rPr>
        <w:t>lées</w:t>
      </w:r>
      <w:proofErr w:type="spellEnd"/>
      <w:r w:rsidR="009B3648" w:rsidRPr="009B3648">
        <w:rPr>
          <w:bCs/>
        </w:rPr>
        <w:t>," or "burnt," is likely a reference to the site's warm southern exposure.</w:t>
      </w:r>
    </w:p>
    <w:p w14:paraId="2423B303" w14:textId="4CE92344" w:rsidR="006B3D5D" w:rsidRDefault="006B3D5D" w:rsidP="00B10101">
      <w:pPr>
        <w:ind w:left="1440"/>
      </w:pPr>
      <w:r>
        <w:t xml:space="preserve">2.  </w:t>
      </w:r>
      <w:r w:rsidR="005B5ED4" w:rsidRPr="00861861">
        <w:rPr>
          <w:u w:val="single"/>
        </w:rPr>
        <w:t xml:space="preserve">Aux </w:t>
      </w:r>
      <w:proofErr w:type="spellStart"/>
      <w:r w:rsidR="005B5ED4" w:rsidRPr="00861861">
        <w:rPr>
          <w:u w:val="single"/>
        </w:rPr>
        <w:t>Malconsorts</w:t>
      </w:r>
      <w:proofErr w:type="spellEnd"/>
    </w:p>
    <w:p w14:paraId="26FAB628" w14:textId="46584173" w:rsidR="005B5ED4" w:rsidRDefault="005B5ED4" w:rsidP="00B10101">
      <w:pPr>
        <w:ind w:left="1440"/>
      </w:pPr>
      <w:r>
        <w:t xml:space="preserve">3.  </w:t>
      </w:r>
      <w:proofErr w:type="spellStart"/>
      <w:r w:rsidR="001D55D2" w:rsidRPr="00861861">
        <w:rPr>
          <w:u w:val="single"/>
        </w:rPr>
        <w:t>Cros</w:t>
      </w:r>
      <w:proofErr w:type="spellEnd"/>
      <w:r w:rsidR="001D55D2" w:rsidRPr="00861861">
        <w:rPr>
          <w:u w:val="single"/>
        </w:rPr>
        <w:t xml:space="preserve"> </w:t>
      </w:r>
      <w:proofErr w:type="spellStart"/>
      <w:r w:rsidR="001D55D2" w:rsidRPr="00861861">
        <w:rPr>
          <w:u w:val="single"/>
        </w:rPr>
        <w:t>Parantoux</w:t>
      </w:r>
      <w:proofErr w:type="spellEnd"/>
      <w:r w:rsidR="001D55D2">
        <w:t xml:space="preserve"> – made famous by Henri </w:t>
      </w:r>
      <w:proofErr w:type="spellStart"/>
      <w:r w:rsidR="001D55D2">
        <w:t>Jayer</w:t>
      </w:r>
      <w:proofErr w:type="spellEnd"/>
    </w:p>
    <w:p w14:paraId="2DFA9FF9" w14:textId="0850D652" w:rsidR="006B3D5D" w:rsidRDefault="001D55D2" w:rsidP="00B10101">
      <w:pPr>
        <w:ind w:left="1440"/>
      </w:pPr>
      <w:r>
        <w:t xml:space="preserve">4.  </w:t>
      </w:r>
      <w:r w:rsidR="00331775" w:rsidRPr="00861861">
        <w:rPr>
          <w:u w:val="single"/>
        </w:rPr>
        <w:t>Les Beaux</w:t>
      </w:r>
      <w:r w:rsidR="0082496A" w:rsidRPr="00861861">
        <w:rPr>
          <w:u w:val="single"/>
        </w:rPr>
        <w:t xml:space="preserve"> </w:t>
      </w:r>
      <w:proofErr w:type="spellStart"/>
      <w:r w:rsidR="0082496A" w:rsidRPr="00861861">
        <w:rPr>
          <w:u w:val="single"/>
        </w:rPr>
        <w:t>Monts</w:t>
      </w:r>
      <w:proofErr w:type="spellEnd"/>
    </w:p>
    <w:p w14:paraId="203AC336" w14:textId="6B261E69" w:rsidR="006B4078" w:rsidRDefault="006B4078" w:rsidP="00B10101">
      <w:pPr>
        <w:ind w:left="1440"/>
      </w:pPr>
      <w:r>
        <w:lastRenderedPageBreak/>
        <w:t xml:space="preserve">5.  </w:t>
      </w:r>
      <w:r w:rsidRPr="00861861">
        <w:rPr>
          <w:u w:val="single"/>
        </w:rPr>
        <w:t xml:space="preserve">Les Petits </w:t>
      </w:r>
      <w:proofErr w:type="spellStart"/>
      <w:r w:rsidRPr="00861861">
        <w:rPr>
          <w:u w:val="single"/>
        </w:rPr>
        <w:t>Monts</w:t>
      </w:r>
      <w:proofErr w:type="spellEnd"/>
    </w:p>
    <w:p w14:paraId="306989EC" w14:textId="777CCF56" w:rsidR="006B4078" w:rsidRDefault="006B4078" w:rsidP="00B10101">
      <w:pPr>
        <w:ind w:left="1440"/>
      </w:pPr>
      <w:r>
        <w:t xml:space="preserve">6.  </w:t>
      </w:r>
      <w:r w:rsidR="00527E28" w:rsidRPr="00861861">
        <w:rPr>
          <w:u w:val="single"/>
        </w:rPr>
        <w:t xml:space="preserve">Les </w:t>
      </w:r>
      <w:proofErr w:type="spellStart"/>
      <w:r w:rsidR="00527E28" w:rsidRPr="00861861">
        <w:rPr>
          <w:u w:val="single"/>
        </w:rPr>
        <w:t>Suchots</w:t>
      </w:r>
      <w:proofErr w:type="spellEnd"/>
      <w:r w:rsidR="00527E28">
        <w:t xml:space="preserve"> - </w:t>
      </w:r>
      <w:r w:rsidR="00527E28" w:rsidRPr="00527E28">
        <w:t xml:space="preserve">occupies a sort of flattened hill between </w:t>
      </w:r>
      <w:proofErr w:type="spellStart"/>
      <w:r w:rsidR="00527E28" w:rsidRPr="00527E28">
        <w:t>Richebourg</w:t>
      </w:r>
      <w:proofErr w:type="spellEnd"/>
      <w:r w:rsidR="00527E28" w:rsidRPr="00527E28">
        <w:t xml:space="preserve">, </w:t>
      </w:r>
      <w:proofErr w:type="spellStart"/>
      <w:r w:rsidR="00527E28" w:rsidRPr="00527E28">
        <w:t>Romanée</w:t>
      </w:r>
      <w:proofErr w:type="spellEnd"/>
      <w:r w:rsidR="00527E28" w:rsidRPr="00527E28">
        <w:t xml:space="preserve">-St-Vivant and </w:t>
      </w:r>
      <w:proofErr w:type="spellStart"/>
      <w:r w:rsidR="00527E28" w:rsidRPr="00527E28">
        <w:t>Echézeaux</w:t>
      </w:r>
      <w:proofErr w:type="spellEnd"/>
      <w:r w:rsidR="00527E28" w:rsidRPr="00527E28">
        <w:t>.</w:t>
      </w:r>
    </w:p>
    <w:p w14:paraId="40D0ABC8" w14:textId="77777777" w:rsidR="001D55D2" w:rsidRDefault="001D55D2" w:rsidP="00B10101">
      <w:pPr>
        <w:ind w:left="1440"/>
      </w:pPr>
    </w:p>
    <w:p w14:paraId="14BAA903" w14:textId="77777777" w:rsidR="00557207" w:rsidRDefault="00557207" w:rsidP="00557207"/>
    <w:p w14:paraId="57F297AA" w14:textId="3C70F111" w:rsidR="00557207" w:rsidRDefault="00557207" w:rsidP="00557207">
      <w:pPr>
        <w:pStyle w:val="Title"/>
        <w:jc w:val="left"/>
        <w:rPr>
          <w:sz w:val="32"/>
          <w:u w:val="none"/>
        </w:rPr>
      </w:pPr>
      <w:r>
        <w:rPr>
          <w:sz w:val="32"/>
          <w:u w:val="none"/>
        </w:rPr>
        <w:t>V</w:t>
      </w:r>
      <w:r w:rsidR="005E5C96">
        <w:rPr>
          <w:sz w:val="32"/>
          <w:u w:val="none"/>
        </w:rPr>
        <w:t>I</w:t>
      </w:r>
      <w:r>
        <w:rPr>
          <w:sz w:val="32"/>
          <w:u w:val="none"/>
        </w:rPr>
        <w:t>.  Grapes and Production</w:t>
      </w:r>
    </w:p>
    <w:p w14:paraId="10B14677" w14:textId="77777777" w:rsidR="00557207" w:rsidRDefault="00557207" w:rsidP="00557207">
      <w:pPr>
        <w:pStyle w:val="Title"/>
        <w:jc w:val="left"/>
        <w:rPr>
          <w:sz w:val="32"/>
          <w:u w:val="none"/>
        </w:rPr>
      </w:pPr>
    </w:p>
    <w:p w14:paraId="7BE8FC06" w14:textId="0D1D81C2" w:rsidR="00557207" w:rsidRDefault="00557207" w:rsidP="00557207">
      <w:pPr>
        <w:ind w:left="720"/>
        <w:rPr>
          <w:b/>
          <w:bCs/>
        </w:rPr>
      </w:pPr>
      <w:r>
        <w:t xml:space="preserve">A.  </w:t>
      </w:r>
      <w:r>
        <w:rPr>
          <w:b/>
          <w:bCs/>
          <w:u w:val="single"/>
        </w:rPr>
        <w:t>Grapes</w:t>
      </w:r>
      <w:r>
        <w:t xml:space="preserve">: </w:t>
      </w:r>
      <w:r w:rsidR="00AB6442">
        <w:t>only red wine produced!  The white grapes are permitted up to 5% of the blend</w:t>
      </w:r>
      <w:r w:rsidR="005758EA">
        <w:t xml:space="preserve"> (15% prior to 2011).</w:t>
      </w:r>
    </w:p>
    <w:p w14:paraId="3419663F" w14:textId="77777777" w:rsidR="00557207" w:rsidRDefault="00557207" w:rsidP="00557207">
      <w:pPr>
        <w:ind w:left="720"/>
      </w:pPr>
    </w:p>
    <w:p w14:paraId="4D74404C" w14:textId="77777777" w:rsidR="00557207" w:rsidRDefault="00557207" w:rsidP="00557207">
      <w:r>
        <w:tab/>
      </w:r>
      <w:r>
        <w:tab/>
        <w:t xml:space="preserve">1.  </w:t>
      </w:r>
      <w:r>
        <w:rPr>
          <w:u w:val="single"/>
        </w:rPr>
        <w:t>Red</w:t>
      </w:r>
      <w:r>
        <w:t xml:space="preserve"> – Pinot Noir</w:t>
      </w:r>
    </w:p>
    <w:p w14:paraId="7FD39366" w14:textId="77777777" w:rsidR="00557207" w:rsidRDefault="00557207" w:rsidP="00557207"/>
    <w:p w14:paraId="72CAB08E" w14:textId="0668A0E7" w:rsidR="00557207" w:rsidRDefault="00557207" w:rsidP="00557207">
      <w:r>
        <w:tab/>
      </w:r>
      <w:r>
        <w:tab/>
        <w:t xml:space="preserve">2.  </w:t>
      </w:r>
      <w:r>
        <w:rPr>
          <w:u w:val="single"/>
        </w:rPr>
        <w:t>White</w:t>
      </w:r>
      <w:r>
        <w:t xml:space="preserve"> – Chardonnay, Pinot Gris, Pinot Blanc</w:t>
      </w:r>
    </w:p>
    <w:p w14:paraId="1F743234" w14:textId="77777777" w:rsidR="00557207" w:rsidRDefault="00557207" w:rsidP="00557207"/>
    <w:p w14:paraId="10C5525B" w14:textId="75E9BA21" w:rsidR="00557207" w:rsidRDefault="00557207" w:rsidP="005758EA">
      <w:r>
        <w:tab/>
      </w:r>
    </w:p>
    <w:p w14:paraId="7B79682A" w14:textId="01F88D62" w:rsidR="000C455C" w:rsidRDefault="005758EA" w:rsidP="00557207">
      <w:pPr>
        <w:ind w:left="720"/>
      </w:pPr>
      <w:r>
        <w:t>B</w:t>
      </w:r>
      <w:r w:rsidR="00557207">
        <w:t xml:space="preserve">.  </w:t>
      </w:r>
      <w:r w:rsidR="00557207" w:rsidRPr="00EB28C8">
        <w:rPr>
          <w:b/>
          <w:bCs/>
          <w:u w:val="single"/>
        </w:rPr>
        <w:t>Producers</w:t>
      </w:r>
      <w:r w:rsidR="00557207">
        <w:rPr>
          <w:b/>
          <w:bCs/>
          <w:u w:val="single"/>
        </w:rPr>
        <w:t xml:space="preserve"> of Note</w:t>
      </w:r>
      <w:r w:rsidR="00557207">
        <w:t xml:space="preserve">: </w:t>
      </w:r>
    </w:p>
    <w:p w14:paraId="2E80DDB2" w14:textId="77777777" w:rsidR="00F60980" w:rsidRDefault="00186277" w:rsidP="00585A6C">
      <w:pPr>
        <w:pStyle w:val="ListParagraph"/>
        <w:numPr>
          <w:ilvl w:val="0"/>
          <w:numId w:val="5"/>
        </w:numPr>
      </w:pPr>
      <w:r w:rsidRPr="00186277">
        <w:t xml:space="preserve">Domaine de la </w:t>
      </w:r>
      <w:proofErr w:type="spellStart"/>
      <w:r w:rsidRPr="00186277">
        <w:t>Romanée</w:t>
      </w:r>
      <w:proofErr w:type="spellEnd"/>
      <w:r w:rsidRPr="00186277">
        <w:t xml:space="preserve">-Conti </w:t>
      </w:r>
      <w:r w:rsidR="00585A6C">
        <w:t>(obviously)</w:t>
      </w:r>
    </w:p>
    <w:p w14:paraId="04E50EE2" w14:textId="77777777" w:rsidR="00092BBE" w:rsidRDefault="00F60980" w:rsidP="00585A6C">
      <w:pPr>
        <w:pStyle w:val="ListParagraph"/>
        <w:numPr>
          <w:ilvl w:val="0"/>
          <w:numId w:val="5"/>
        </w:numPr>
      </w:pPr>
      <w:r w:rsidRPr="00F60980">
        <w:t>Domaine du Comte Liger-Belair</w:t>
      </w:r>
    </w:p>
    <w:p w14:paraId="786BE297" w14:textId="028D0EE1" w:rsidR="00092BBE" w:rsidRPr="00F81C0C" w:rsidRDefault="00092BBE" w:rsidP="00092BBE">
      <w:pPr>
        <w:pStyle w:val="ListParagraph"/>
        <w:numPr>
          <w:ilvl w:val="0"/>
          <w:numId w:val="5"/>
        </w:numPr>
      </w:pPr>
      <w:r w:rsidRPr="00092BBE">
        <w:rPr>
          <w:bCs/>
        </w:rPr>
        <w:t xml:space="preserve">Domaine </w:t>
      </w:r>
      <w:proofErr w:type="spellStart"/>
      <w:r w:rsidRPr="00092BBE">
        <w:rPr>
          <w:bCs/>
        </w:rPr>
        <w:t>Hudelot</w:t>
      </w:r>
      <w:proofErr w:type="spellEnd"/>
      <w:r w:rsidRPr="00092BBE">
        <w:rPr>
          <w:bCs/>
        </w:rPr>
        <w:t xml:space="preserve"> </w:t>
      </w:r>
      <w:proofErr w:type="spellStart"/>
      <w:r w:rsidR="00F2028B" w:rsidRPr="00F2028B">
        <w:rPr>
          <w:bCs/>
        </w:rPr>
        <w:t>Nöellat</w:t>
      </w:r>
      <w:proofErr w:type="spellEnd"/>
    </w:p>
    <w:p w14:paraId="78808ED9" w14:textId="4DA91D8D" w:rsidR="00F81C0C" w:rsidRPr="001A0009" w:rsidRDefault="00634C7E" w:rsidP="00092BBE">
      <w:pPr>
        <w:pStyle w:val="ListParagraph"/>
        <w:numPr>
          <w:ilvl w:val="0"/>
          <w:numId w:val="5"/>
        </w:numPr>
      </w:pPr>
      <w:proofErr w:type="spellStart"/>
      <w:r w:rsidRPr="00634C7E">
        <w:t>Méo-Camuzet</w:t>
      </w:r>
      <w:proofErr w:type="spellEnd"/>
    </w:p>
    <w:p w14:paraId="36F526FE" w14:textId="609E9CE3" w:rsidR="001A0009" w:rsidRPr="0087271F" w:rsidRDefault="001A0009" w:rsidP="00092BBE">
      <w:pPr>
        <w:pStyle w:val="ListParagraph"/>
        <w:numPr>
          <w:ilvl w:val="0"/>
          <w:numId w:val="5"/>
        </w:numPr>
      </w:pPr>
      <w:r w:rsidRPr="001A0009">
        <w:rPr>
          <w:bCs/>
        </w:rPr>
        <w:t xml:space="preserve">Domaine Jean </w:t>
      </w:r>
      <w:proofErr w:type="spellStart"/>
      <w:r w:rsidRPr="001A0009">
        <w:rPr>
          <w:bCs/>
        </w:rPr>
        <w:t>Grivot</w:t>
      </w:r>
      <w:proofErr w:type="spellEnd"/>
    </w:p>
    <w:p w14:paraId="3FF59FF5" w14:textId="1E14F2EF" w:rsidR="0087271F" w:rsidRDefault="0087271F" w:rsidP="00092BBE">
      <w:pPr>
        <w:pStyle w:val="ListParagraph"/>
        <w:numPr>
          <w:ilvl w:val="0"/>
          <w:numId w:val="5"/>
        </w:numPr>
      </w:pPr>
      <w:r>
        <w:t>Domaine Leroy</w:t>
      </w:r>
    </w:p>
    <w:p w14:paraId="24B8727F" w14:textId="6574DEC7" w:rsidR="0087271F" w:rsidRDefault="00F81C0C" w:rsidP="00092BBE">
      <w:pPr>
        <w:pStyle w:val="ListParagraph"/>
        <w:numPr>
          <w:ilvl w:val="0"/>
          <w:numId w:val="5"/>
        </w:numPr>
      </w:pPr>
      <w:r>
        <w:t xml:space="preserve">Domaine Sylvain </w:t>
      </w:r>
      <w:proofErr w:type="spellStart"/>
      <w:r>
        <w:t>Cathiard</w:t>
      </w:r>
      <w:proofErr w:type="spellEnd"/>
    </w:p>
    <w:p w14:paraId="4F9377E5" w14:textId="541ACF4A" w:rsidR="00025C2D" w:rsidRPr="001A0009" w:rsidRDefault="00025C2D" w:rsidP="00092BBE">
      <w:pPr>
        <w:pStyle w:val="ListParagraph"/>
        <w:numPr>
          <w:ilvl w:val="0"/>
          <w:numId w:val="5"/>
        </w:numPr>
      </w:pPr>
      <w:r>
        <w:t>Anne Gros</w:t>
      </w:r>
    </w:p>
    <w:p w14:paraId="61DA05DB" w14:textId="77777777" w:rsidR="00557207" w:rsidRDefault="00557207" w:rsidP="00557207"/>
    <w:p w14:paraId="569E3914" w14:textId="77777777" w:rsidR="00557207" w:rsidRDefault="00557207" w:rsidP="00557207"/>
    <w:p w14:paraId="4681756A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B37E6"/>
    <w:multiLevelType w:val="hybridMultilevel"/>
    <w:tmpl w:val="1E12DEB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D3C6AF9"/>
    <w:multiLevelType w:val="hybridMultilevel"/>
    <w:tmpl w:val="5DFCF78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221963EE"/>
    <w:multiLevelType w:val="hybridMultilevel"/>
    <w:tmpl w:val="CADE28E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2C0472D"/>
    <w:multiLevelType w:val="hybridMultilevel"/>
    <w:tmpl w:val="B1EAE53C"/>
    <w:lvl w:ilvl="0" w:tplc="65DACB7A">
      <w:start w:val="2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46D1D6C"/>
    <w:multiLevelType w:val="hybridMultilevel"/>
    <w:tmpl w:val="580ADC4C"/>
    <w:lvl w:ilvl="0" w:tplc="CCD0EA18">
      <w:start w:val="3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74495DDC"/>
    <w:multiLevelType w:val="hybridMultilevel"/>
    <w:tmpl w:val="8E40D064"/>
    <w:lvl w:ilvl="0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207"/>
    <w:rsid w:val="00001A3E"/>
    <w:rsid w:val="00002261"/>
    <w:rsid w:val="00025C2D"/>
    <w:rsid w:val="00054D45"/>
    <w:rsid w:val="00067011"/>
    <w:rsid w:val="00092BBE"/>
    <w:rsid w:val="000C455C"/>
    <w:rsid w:val="000E08DB"/>
    <w:rsid w:val="000E3DE5"/>
    <w:rsid w:val="000E6CB8"/>
    <w:rsid w:val="000F37A7"/>
    <w:rsid w:val="000F70F4"/>
    <w:rsid w:val="001113C5"/>
    <w:rsid w:val="00127B79"/>
    <w:rsid w:val="00137CD3"/>
    <w:rsid w:val="00143896"/>
    <w:rsid w:val="00170D9E"/>
    <w:rsid w:val="0017572C"/>
    <w:rsid w:val="00184144"/>
    <w:rsid w:val="00186277"/>
    <w:rsid w:val="0019746A"/>
    <w:rsid w:val="001A0009"/>
    <w:rsid w:val="001D55D2"/>
    <w:rsid w:val="001F259E"/>
    <w:rsid w:val="0023727B"/>
    <w:rsid w:val="0025426C"/>
    <w:rsid w:val="00256172"/>
    <w:rsid w:val="002746C7"/>
    <w:rsid w:val="00274B2C"/>
    <w:rsid w:val="002849ED"/>
    <w:rsid w:val="002965BA"/>
    <w:rsid w:val="002C39DF"/>
    <w:rsid w:val="00313AEA"/>
    <w:rsid w:val="0032428A"/>
    <w:rsid w:val="00331775"/>
    <w:rsid w:val="003320E5"/>
    <w:rsid w:val="00333B41"/>
    <w:rsid w:val="0034552E"/>
    <w:rsid w:val="003B7CB5"/>
    <w:rsid w:val="003E773A"/>
    <w:rsid w:val="003E7B9E"/>
    <w:rsid w:val="003F149E"/>
    <w:rsid w:val="00401A53"/>
    <w:rsid w:val="0040451A"/>
    <w:rsid w:val="00405980"/>
    <w:rsid w:val="00415198"/>
    <w:rsid w:val="00432C84"/>
    <w:rsid w:val="00452ED2"/>
    <w:rsid w:val="00462764"/>
    <w:rsid w:val="0049631D"/>
    <w:rsid w:val="005014EA"/>
    <w:rsid w:val="00527E28"/>
    <w:rsid w:val="00557207"/>
    <w:rsid w:val="005758EA"/>
    <w:rsid w:val="00581CBC"/>
    <w:rsid w:val="00583DA0"/>
    <w:rsid w:val="00585A6C"/>
    <w:rsid w:val="005924B6"/>
    <w:rsid w:val="005A1AC1"/>
    <w:rsid w:val="005B388D"/>
    <w:rsid w:val="005B5ED4"/>
    <w:rsid w:val="005C28F9"/>
    <w:rsid w:val="005E2A62"/>
    <w:rsid w:val="005E5C96"/>
    <w:rsid w:val="005F26FD"/>
    <w:rsid w:val="005F37B8"/>
    <w:rsid w:val="00603889"/>
    <w:rsid w:val="00604357"/>
    <w:rsid w:val="00610A0B"/>
    <w:rsid w:val="00625436"/>
    <w:rsid w:val="00626FAC"/>
    <w:rsid w:val="00632283"/>
    <w:rsid w:val="00634C7E"/>
    <w:rsid w:val="006361C1"/>
    <w:rsid w:val="00637585"/>
    <w:rsid w:val="0065675B"/>
    <w:rsid w:val="006B3D5D"/>
    <w:rsid w:val="006B4078"/>
    <w:rsid w:val="006F0B69"/>
    <w:rsid w:val="00715F0C"/>
    <w:rsid w:val="007245D4"/>
    <w:rsid w:val="00730094"/>
    <w:rsid w:val="00754966"/>
    <w:rsid w:val="00793424"/>
    <w:rsid w:val="007A685C"/>
    <w:rsid w:val="007C4D05"/>
    <w:rsid w:val="007D351F"/>
    <w:rsid w:val="007E45DF"/>
    <w:rsid w:val="007E64DC"/>
    <w:rsid w:val="00804B2B"/>
    <w:rsid w:val="0082089F"/>
    <w:rsid w:val="00821A29"/>
    <w:rsid w:val="00823718"/>
    <w:rsid w:val="0082496A"/>
    <w:rsid w:val="00861861"/>
    <w:rsid w:val="0087271F"/>
    <w:rsid w:val="00872876"/>
    <w:rsid w:val="00884992"/>
    <w:rsid w:val="00890E9F"/>
    <w:rsid w:val="008B5E4C"/>
    <w:rsid w:val="008B755B"/>
    <w:rsid w:val="008C2777"/>
    <w:rsid w:val="008D5D8D"/>
    <w:rsid w:val="008E77B0"/>
    <w:rsid w:val="00911FDE"/>
    <w:rsid w:val="00951D5B"/>
    <w:rsid w:val="00952B6D"/>
    <w:rsid w:val="00962675"/>
    <w:rsid w:val="00966507"/>
    <w:rsid w:val="009B3648"/>
    <w:rsid w:val="009C74E8"/>
    <w:rsid w:val="009D702F"/>
    <w:rsid w:val="009F22F9"/>
    <w:rsid w:val="00A17554"/>
    <w:rsid w:val="00A500E5"/>
    <w:rsid w:val="00A6021F"/>
    <w:rsid w:val="00A924F5"/>
    <w:rsid w:val="00AA3AFE"/>
    <w:rsid w:val="00AA60D4"/>
    <w:rsid w:val="00AB6442"/>
    <w:rsid w:val="00AC65AB"/>
    <w:rsid w:val="00AE24F1"/>
    <w:rsid w:val="00AE786C"/>
    <w:rsid w:val="00AF537F"/>
    <w:rsid w:val="00B10101"/>
    <w:rsid w:val="00B117C2"/>
    <w:rsid w:val="00B12E95"/>
    <w:rsid w:val="00B31883"/>
    <w:rsid w:val="00B503B2"/>
    <w:rsid w:val="00B51AE4"/>
    <w:rsid w:val="00B51DF1"/>
    <w:rsid w:val="00B75878"/>
    <w:rsid w:val="00B77A34"/>
    <w:rsid w:val="00BA0233"/>
    <w:rsid w:val="00BA1B89"/>
    <w:rsid w:val="00BB5BA9"/>
    <w:rsid w:val="00BD7065"/>
    <w:rsid w:val="00BD7C04"/>
    <w:rsid w:val="00BE04C0"/>
    <w:rsid w:val="00BE6101"/>
    <w:rsid w:val="00BF53B0"/>
    <w:rsid w:val="00C1026C"/>
    <w:rsid w:val="00C2154D"/>
    <w:rsid w:val="00C576EA"/>
    <w:rsid w:val="00C86FE7"/>
    <w:rsid w:val="00CB3033"/>
    <w:rsid w:val="00CC3D65"/>
    <w:rsid w:val="00CD1A1A"/>
    <w:rsid w:val="00CE31FF"/>
    <w:rsid w:val="00D10147"/>
    <w:rsid w:val="00D27E65"/>
    <w:rsid w:val="00D644E0"/>
    <w:rsid w:val="00D75B89"/>
    <w:rsid w:val="00DA5ED5"/>
    <w:rsid w:val="00DC4D15"/>
    <w:rsid w:val="00DD63DE"/>
    <w:rsid w:val="00E011B3"/>
    <w:rsid w:val="00E17052"/>
    <w:rsid w:val="00E40C1F"/>
    <w:rsid w:val="00E5053E"/>
    <w:rsid w:val="00E631B7"/>
    <w:rsid w:val="00E90969"/>
    <w:rsid w:val="00EB28C8"/>
    <w:rsid w:val="00ED0489"/>
    <w:rsid w:val="00ED45B7"/>
    <w:rsid w:val="00EE4FE3"/>
    <w:rsid w:val="00EF3746"/>
    <w:rsid w:val="00EF4087"/>
    <w:rsid w:val="00F04CE4"/>
    <w:rsid w:val="00F2028B"/>
    <w:rsid w:val="00F60980"/>
    <w:rsid w:val="00F66FE7"/>
    <w:rsid w:val="00F71FC3"/>
    <w:rsid w:val="00F81C0C"/>
    <w:rsid w:val="00F83C35"/>
    <w:rsid w:val="00F94D1D"/>
    <w:rsid w:val="00FC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6DBDD"/>
  <w15:chartTrackingRefBased/>
  <w15:docId w15:val="{74E55942-F97B-4566-BC17-72FB2CF13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7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557207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Emphasis">
    <w:name w:val="Emphasis"/>
    <w:basedOn w:val="DefaultParagraphFont"/>
    <w:qFormat/>
    <w:rsid w:val="00557207"/>
    <w:rPr>
      <w:i/>
      <w:iCs/>
    </w:rPr>
  </w:style>
  <w:style w:type="paragraph" w:styleId="Title">
    <w:name w:val="Title"/>
    <w:basedOn w:val="Normal"/>
    <w:link w:val="TitleChar"/>
    <w:qFormat/>
    <w:rsid w:val="00557207"/>
    <w:pPr>
      <w:jc w:val="center"/>
    </w:pPr>
    <w:rPr>
      <w:b/>
      <w:bCs/>
      <w:sz w:val="52"/>
      <w:u w:val="single"/>
    </w:rPr>
  </w:style>
  <w:style w:type="character" w:customStyle="1" w:styleId="TitleChar">
    <w:name w:val="Title Char"/>
    <w:basedOn w:val="DefaultParagraphFont"/>
    <w:link w:val="Title"/>
    <w:rsid w:val="00557207"/>
    <w:rPr>
      <w:rFonts w:ascii="Times New Roman" w:eastAsia="Times New Roman" w:hAnsi="Times New Roman" w:cs="Times New Roman"/>
      <w:b/>
      <w:bCs/>
      <w:sz w:val="52"/>
      <w:szCs w:val="24"/>
      <w:u w:val="single"/>
    </w:rPr>
  </w:style>
  <w:style w:type="paragraph" w:styleId="BodyTextIndent">
    <w:name w:val="Body Text Indent"/>
    <w:basedOn w:val="Normal"/>
    <w:link w:val="BodyTextIndentChar"/>
    <w:semiHidden/>
    <w:rsid w:val="00557207"/>
    <w:pPr>
      <w:ind w:left="21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557207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361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61C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1A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160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5338</TotalTime>
  <Pages>5</Pages>
  <Words>839</Words>
  <Characters>4786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177</cp:revision>
  <dcterms:created xsi:type="dcterms:W3CDTF">2018-11-11T22:04:00Z</dcterms:created>
  <dcterms:modified xsi:type="dcterms:W3CDTF">2018-11-20T04:50:00Z</dcterms:modified>
</cp:coreProperties>
</file>